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483067" w:rsidP="007F3683">
      <w:pPr>
        <w:jc w:val="both"/>
      </w:pPr>
      <w:r w:rsidRPr="00CC1B04">
        <w:rPr>
          <w:sz w:val="28"/>
          <w:szCs w:val="28"/>
        </w:rPr>
        <w:t>07.08.201</w:t>
      </w:r>
      <w:r w:rsidR="001974E5" w:rsidRPr="00CC1B04">
        <w:rPr>
          <w:sz w:val="28"/>
          <w:szCs w:val="28"/>
        </w:rPr>
        <w:t>5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 w:rsidR="001974E5" w:rsidRPr="00CC1B04">
        <w:rPr>
          <w:sz w:val="28"/>
          <w:szCs w:val="28"/>
        </w:rPr>
        <w:t>112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BC5067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BC5067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BC5067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 xml:space="preserve">ы «Пожарная безопасность </w:t>
            </w:r>
            <w:r w:rsidR="003D3A14" w:rsidRPr="00CC1B04">
              <w:rPr>
                <w:i/>
              </w:rPr>
              <w:t xml:space="preserve"> муниципального образования Стёпанцевское </w:t>
            </w:r>
            <w:r w:rsidR="00680F62" w:rsidRPr="00CC1B04">
              <w:rPr>
                <w:i/>
              </w:rPr>
              <w:t>на 201</w:t>
            </w:r>
            <w:r w:rsidR="001974E5" w:rsidRPr="00CC1B04">
              <w:rPr>
                <w:i/>
              </w:rPr>
              <w:t>6</w:t>
            </w:r>
            <w:r w:rsidRPr="00CC1B04">
              <w:rPr>
                <w:i/>
              </w:rPr>
              <w:t>-201</w:t>
            </w:r>
            <w:r w:rsidR="00BC642C" w:rsidRPr="00CC1B04">
              <w:rPr>
                <w:i/>
              </w:rPr>
              <w:t>8</w:t>
            </w:r>
            <w:r w:rsidRPr="00CC1B04">
              <w:rPr>
                <w:i/>
              </w:rPr>
              <w:t xml:space="preserve"> </w:t>
            </w:r>
            <w:r w:rsidR="003D3A14" w:rsidRPr="00CC1B04">
              <w:rPr>
                <w:i/>
              </w:rPr>
              <w:t xml:space="preserve"> годы»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«Пожарная безопасность</w:t>
      </w:r>
      <w:r w:rsidR="001974E5"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муниципального о</w:t>
      </w:r>
      <w:r w:rsidR="00680F62" w:rsidRPr="00CC1B04">
        <w:rPr>
          <w:sz w:val="28"/>
          <w:szCs w:val="28"/>
        </w:rPr>
        <w:t>бразования Стёпанцевское на 201</w:t>
      </w:r>
      <w:r w:rsidR="001974E5" w:rsidRPr="00CC1B04">
        <w:rPr>
          <w:sz w:val="28"/>
          <w:szCs w:val="28"/>
        </w:rPr>
        <w:t>6 - 20</w:t>
      </w:r>
      <w:r w:rsidR="00BC642C" w:rsidRPr="00CC1B04">
        <w:rPr>
          <w:sz w:val="28"/>
          <w:szCs w:val="28"/>
        </w:rPr>
        <w:t>18</w:t>
      </w:r>
      <w:r w:rsidR="00B416F2" w:rsidRPr="00CC1B04">
        <w:rPr>
          <w:sz w:val="28"/>
          <w:szCs w:val="28"/>
        </w:rPr>
        <w:t xml:space="preserve">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>от 07.08.201</w:t>
            </w:r>
            <w:r w:rsidR="00F1026D" w:rsidRPr="00CC1B04">
              <w:t>5</w:t>
            </w:r>
            <w:r w:rsidRPr="00CC1B04">
              <w:t xml:space="preserve">  № </w:t>
            </w:r>
            <w:r w:rsidR="00F1026D" w:rsidRPr="00CC1B04">
              <w:t>112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«ПОЖАРНАЯ БЕЗОПАСНОСТЬ МУНИЦИПАЛЬНОГО ОБРАЗОВАНИЯ СТЁПАНЦЕВСКОЕ НА </w:t>
      </w:r>
      <w:r w:rsidR="00F1026D" w:rsidRPr="00CC1B04">
        <w:rPr>
          <w:b/>
          <w:sz w:val="28"/>
        </w:rPr>
        <w:t>2016-2018</w:t>
      </w:r>
      <w:r w:rsidRPr="00CC1B04">
        <w:rPr>
          <w:b/>
          <w:sz w:val="28"/>
        </w:rPr>
        <w:t xml:space="preserve"> </w:t>
      </w:r>
      <w:r w:rsidRPr="00CC1B04">
        <w:rPr>
          <w:b/>
        </w:rPr>
        <w:t>ГОДЫ»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«Пожарная безопасность муниципального образования Стёпанцевское на 201</w:t>
            </w:r>
            <w:r w:rsidR="00F152AC">
              <w:rPr>
                <w:b/>
                <w:sz w:val="28"/>
                <w:szCs w:val="28"/>
              </w:rPr>
              <w:t>6</w:t>
            </w:r>
            <w:r w:rsidRPr="00CC1B04">
              <w:rPr>
                <w:b/>
                <w:sz w:val="28"/>
                <w:szCs w:val="28"/>
              </w:rPr>
              <w:t>-201</w:t>
            </w:r>
            <w:r w:rsidR="00F152AC">
              <w:rPr>
                <w:b/>
                <w:sz w:val="28"/>
                <w:szCs w:val="28"/>
              </w:rPr>
              <w:t>8</w:t>
            </w:r>
            <w:r w:rsidRPr="00CC1B04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CC1B04" w:rsidRDefault="008B6C50" w:rsidP="00FE541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Федеральный закон от 21.12.1994 года № 69-ФЗ «О пожарной безопасности», Федеральный Закон от 06.10.2003 года № 131-ФЗ «Об общих принципах местного самоуправления в РФ», Закон Владимирской области от 19.11.1997 г. № 306 «О системе обеспечения пожарной безопасности во Владимирской области», 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пожаров</w:t>
            </w:r>
          </w:p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Задачи: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обустройство противопожарного водоснабжения муниципального образования;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устройство подъездных путей для пожарных автомобилей  к удаленным и труднодоступным населенным пунктам;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обучение населения муниципального образования в области пожарной безопасности;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приобретение первичных средств пожаротушения для оборудования противопожарных щитов в удалённых деревнях;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укрепление материально-технической базы добровольной пожарной дружины и т. д.</w:t>
            </w:r>
          </w:p>
          <w:p w:rsidR="008B6C50" w:rsidRPr="00CC1B04" w:rsidRDefault="008B6C50" w:rsidP="00FE5414">
            <w:pPr>
              <w:ind w:firstLine="93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- устройство и содержание в исправном состоянии защитных минерализованных полос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</w:rPr>
              <w:t>снижение числа травмированных и пострадавших людей на пожарах, оборудование открытых водоисточников с целью водозабора для тушения пожаров, приобретение спецсредств для обеспечения пожаротушения населенных пунктов, где водозабор с помощью пожарной техники невозможен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–250,0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–250,0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 – 250,0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750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Относительное сокращение материальных потерь от пожаров примерно на 5-10% ежегодно и снижение гибели и травматизма людей на пожарах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Показатели социально-экономической, бюджетной, экологической  эффективности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- созданием условий для защиты населения от пожаров.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1974E5" w:rsidRPr="00F152AC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F152AC">
        <w:rPr>
          <w:sz w:val="28"/>
          <w:szCs w:val="28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F152AC">
        <w:rPr>
          <w:sz w:val="28"/>
          <w:szCs w:val="28"/>
        </w:rPr>
        <w:t>Практика последних лет показала, что наибольшую опасность в пожарном отношении представляют палы сухой травы в весенне-осенний период и лесные пожары в пожароопасный летний период, а так же сжигание гражданами бытового мусора.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Наибольшую </w:t>
      </w:r>
      <w:r w:rsidR="00DF0B35" w:rsidRPr="00CC1B04">
        <w:rPr>
          <w:sz w:val="28"/>
          <w:szCs w:val="28"/>
        </w:rPr>
        <w:t>озабоченность</w:t>
      </w:r>
      <w:r w:rsidRPr="00CC1B04">
        <w:rPr>
          <w:sz w:val="28"/>
          <w:szCs w:val="28"/>
        </w:rPr>
        <w:t xml:space="preserve"> вызывает противопожарное состояние объектов в территориально удалённых деревнях. Значительная уд</w:t>
      </w:r>
      <w:r w:rsidR="00310C00" w:rsidRPr="00CC1B04">
        <w:rPr>
          <w:sz w:val="28"/>
          <w:szCs w:val="28"/>
        </w:rPr>
        <w:t xml:space="preserve">аленность их от пожарной части </w:t>
      </w:r>
      <w:r w:rsidRPr="00CC1B04">
        <w:rPr>
          <w:sz w:val="28"/>
          <w:szCs w:val="28"/>
        </w:rPr>
        <w:t>усугубляет противопожарную защиту этих населенных пунктов.</w:t>
      </w:r>
    </w:p>
    <w:p w:rsidR="001974E5" w:rsidRPr="00CC1B04" w:rsidRDefault="001974E5" w:rsidP="00682CBC">
      <w:pPr>
        <w:spacing w:after="12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Самыми незащищенными в плане пожарной безопасности являются малообеспеченные граждане – пенсионеры, лица без определенного </w:t>
      </w:r>
      <w:r w:rsidR="00310C00" w:rsidRPr="00CC1B04">
        <w:rPr>
          <w:sz w:val="28"/>
          <w:szCs w:val="28"/>
        </w:rPr>
        <w:t>рода</w:t>
      </w:r>
      <w:r w:rsidRPr="00CC1B04">
        <w:rPr>
          <w:sz w:val="28"/>
          <w:szCs w:val="28"/>
        </w:rPr>
        <w:t xml:space="preserve"> занятий, социально-разложившиеся личности.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Противодействовать пожарам, являющимися следствием </w:t>
      </w:r>
      <w:r w:rsidR="00310C00" w:rsidRPr="00CC1B04">
        <w:rPr>
          <w:sz w:val="28"/>
          <w:szCs w:val="28"/>
        </w:rPr>
        <w:t>неосторожного обращения с огнем</w:t>
      </w:r>
      <w:r w:rsidRPr="00CC1B04">
        <w:rPr>
          <w:sz w:val="28"/>
          <w:szCs w:val="28"/>
        </w:rPr>
        <w:t xml:space="preserve">, становится с  каждым годом все сложнее. Не дают </w:t>
      </w:r>
      <w:r w:rsidRPr="00CC1B04">
        <w:rPr>
          <w:sz w:val="28"/>
          <w:szCs w:val="28"/>
        </w:rPr>
        <w:lastRenderedPageBreak/>
        <w:t xml:space="preserve">должного эффекта меры административного воздействия к нарушениям правил пожарной безопасности. В соответствии с Федеральным Законом от 06.10.2003 </w:t>
      </w:r>
      <w:r w:rsidR="00310C00" w:rsidRPr="00CC1B04">
        <w:rPr>
          <w:sz w:val="28"/>
          <w:szCs w:val="28"/>
        </w:rPr>
        <w:t xml:space="preserve">№ 131-ФЗ </w:t>
      </w:r>
      <w:r w:rsidRPr="00CC1B04">
        <w:rPr>
          <w:sz w:val="28"/>
          <w:szCs w:val="28"/>
        </w:rPr>
        <w:t xml:space="preserve">«Об общих принципах организации местного самоуправления в РФ» и Федеральным Законом от 21.12.1994 </w:t>
      </w:r>
      <w:r w:rsidR="00310C00" w:rsidRPr="00CC1B04">
        <w:rPr>
          <w:sz w:val="28"/>
          <w:szCs w:val="28"/>
        </w:rPr>
        <w:t xml:space="preserve">№ 69-ФЗ </w:t>
      </w:r>
      <w:r w:rsidRPr="00CC1B04">
        <w:rPr>
          <w:sz w:val="28"/>
          <w:szCs w:val="28"/>
        </w:rPr>
        <w:t xml:space="preserve">«О пожарной безопасности» обеспечение первичных мер пожарной безопасности в границах населенных пунктов населений относится к полномочиям органов местного самоуправления.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</w:t>
      </w:r>
    </w:p>
    <w:p w:rsidR="001974E5" w:rsidRPr="00CC1B04" w:rsidRDefault="001974E5" w:rsidP="00682CBC">
      <w:pPr>
        <w:tabs>
          <w:tab w:val="left" w:pos="960"/>
        </w:tabs>
        <w:spacing w:after="12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Для решения этих целей необходимо решить ряд основных задач: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обустройство противопожарного водоснабжения муниципального образования;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обучение населения муниципального образования в области пожарной безопасности;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приобретение первичных средств пожаротушения для оборудования противопожарных щитов в удалённых деревнях;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 укрепление материально-технической базы добровольной пожарной дружины и т. д.</w:t>
      </w:r>
    </w:p>
    <w:p w:rsidR="00D835EB" w:rsidRPr="00CC1B04" w:rsidRDefault="00D835EB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устройство и содержание в исправном состоянии защитных минерализованных полос.</w:t>
      </w: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F152AC">
        <w:rPr>
          <w:sz w:val="28"/>
          <w:szCs w:val="28"/>
        </w:rPr>
        <w:t>750,0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250,0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250,0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 xml:space="preserve">                 2018 – 250,0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1974E5" w:rsidRPr="00CC1B04" w:rsidRDefault="001974E5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</w:t>
      </w:r>
    </w:p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1F5E70" w:rsidRPr="0077022B" w:rsidTr="00723E79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Расходы на содержание муниципальной пожарной охраны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муниципальной пожарной охраны</w:t>
            </w:r>
          </w:p>
        </w:tc>
      </w:tr>
      <w:tr w:rsidR="001F5E70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2C08FE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Оборудование существующих естественных и искусственных водоемов подъездными путями и пирсами, их очистка и углубление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3E05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rPr>
                <w:sz w:val="20"/>
              </w:rPr>
            </w:pPr>
            <w:r w:rsidRPr="0077022B">
              <w:rPr>
                <w:sz w:val="20"/>
              </w:rPr>
              <w:t>Улучшение технического состояния противопожарных водоемов на территории муниципального образования</w:t>
            </w:r>
          </w:p>
        </w:tc>
      </w:tr>
      <w:tr w:rsidR="001F5E70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022B">
              <w:rPr>
                <w:sz w:val="20"/>
                <w:szCs w:val="20"/>
              </w:rPr>
              <w:t>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F5E70" w:rsidRPr="0077022B" w:rsidTr="00203C9A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Обслуживание пирсов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технического состояния пирсов</w:t>
            </w:r>
          </w:p>
        </w:tc>
      </w:tr>
      <w:tr w:rsidR="001F5E70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Pr="0077022B" w:rsidRDefault="001F5E70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B16F4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Тушение сухой травы в случае возгорания, создание минерализованных полос (опашка населенных пунктов)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1F5E70" w:rsidRPr="0077022B" w:rsidTr="00B16F4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E4270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Окашивание сухой травы вокруг населённых пунктов для обеспечения пожарной безопасности муниципального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1F5E70" w:rsidRPr="0077022B" w:rsidTr="00E4270F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21768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Укрепление материально-технической базы добровольной пожарной дружины, пропаганда и агитация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оснащения добровольных пожарных дружин</w:t>
            </w:r>
          </w:p>
        </w:tc>
      </w:tr>
      <w:tr w:rsidR="001F5E70" w:rsidRPr="0077022B" w:rsidTr="00217685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554AA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Повышение уровня защиты зданий от пожара</w:t>
            </w:r>
          </w:p>
        </w:tc>
      </w:tr>
      <w:tr w:rsidR="001F5E70" w:rsidRPr="0077022B" w:rsidTr="00554AA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273CE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Приобретение оборудования, инвентаря и горюче-смазочных материалов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77022B">
              <w:rPr>
                <w:sz w:val="20"/>
              </w:rPr>
              <w:t>Повышение уровня защиты населенных пунктов от пожара на территории муниципального образования</w:t>
            </w:r>
          </w:p>
        </w:tc>
      </w:tr>
      <w:tr w:rsidR="001F5E70" w:rsidRPr="0077022B" w:rsidTr="00273CEA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F5E70" w:rsidRPr="0077022B" w:rsidRDefault="001F5E70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1F5E70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1F5E70" w:rsidRPr="0077022B" w:rsidRDefault="001F5E70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E70" w:rsidRPr="0077022B" w:rsidTr="00C610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2A36F1" w:rsidRDefault="001F5E70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70" w:rsidRPr="0077022B" w:rsidRDefault="001F5E70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C1B04" w:rsidRDefault="00CC1B04" w:rsidP="00CC1B04">
      <w:pPr>
        <w:spacing w:before="120" w:after="120"/>
        <w:jc w:val="center"/>
        <w:rPr>
          <w:b/>
          <w:sz w:val="22"/>
        </w:rPr>
      </w:pPr>
    </w:p>
    <w:p w:rsidR="00CC1B04" w:rsidRPr="00CC1B04" w:rsidRDefault="00CC1B04" w:rsidP="00CC1B04">
      <w:pPr>
        <w:spacing w:before="120" w:after="120"/>
        <w:jc w:val="center"/>
        <w:rPr>
          <w:b/>
          <w:sz w:val="22"/>
        </w:rPr>
      </w:pPr>
    </w:p>
    <w:p w:rsidR="001974E5" w:rsidRPr="00CC1B04" w:rsidRDefault="001974E5" w:rsidP="001974E5">
      <w:pPr>
        <w:jc w:val="both"/>
        <w:rPr>
          <w:sz w:val="28"/>
          <w:szCs w:val="28"/>
        </w:rPr>
      </w:pPr>
    </w:p>
    <w:p w:rsidR="001974E5" w:rsidRPr="00CC1B04" w:rsidRDefault="001974E5" w:rsidP="001974E5"/>
    <w:p w:rsidR="001974E5" w:rsidRPr="00CC1B04" w:rsidRDefault="001974E5" w:rsidP="001974E5"/>
    <w:p w:rsidR="001974E5" w:rsidRPr="00CC1B04" w:rsidRDefault="001974E5" w:rsidP="001974E5"/>
    <w:p w:rsidR="00B47E5A" w:rsidRPr="00CC1B04" w:rsidRDefault="00B47E5A" w:rsidP="001974E5"/>
    <w:sectPr w:rsidR="00B47E5A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7C" w:rsidRDefault="00F5027C" w:rsidP="00590CCC">
      <w:r>
        <w:separator/>
      </w:r>
    </w:p>
  </w:endnote>
  <w:endnote w:type="continuationSeparator" w:id="0">
    <w:p w:rsidR="00F5027C" w:rsidRDefault="00F5027C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7C" w:rsidRDefault="00F5027C" w:rsidP="00590CCC">
      <w:r>
        <w:separator/>
      </w:r>
    </w:p>
  </w:footnote>
  <w:footnote w:type="continuationSeparator" w:id="0">
    <w:p w:rsidR="00F5027C" w:rsidRDefault="00F5027C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590CCC" w:rsidRDefault="00B15CC5">
        <w:pPr>
          <w:pStyle w:val="a6"/>
          <w:jc w:val="center"/>
        </w:pPr>
        <w:fldSimple w:instr=" PAGE   \* MERGEFORMAT ">
          <w:r w:rsidR="00BC5067">
            <w:rPr>
              <w:noProof/>
            </w:rPr>
            <w:t>2</w:t>
          </w:r>
        </w:fldSimple>
      </w:p>
    </w:sdtContent>
  </w:sdt>
  <w:p w:rsidR="00590CCC" w:rsidRDefault="00590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47529"/>
    <w:rsid w:val="001122EE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863E0"/>
    <w:rsid w:val="003B3044"/>
    <w:rsid w:val="003B583D"/>
    <w:rsid w:val="003D3A14"/>
    <w:rsid w:val="003E0561"/>
    <w:rsid w:val="00483067"/>
    <w:rsid w:val="005869DF"/>
    <w:rsid w:val="00590CCC"/>
    <w:rsid w:val="005B1AA2"/>
    <w:rsid w:val="00634214"/>
    <w:rsid w:val="00680F62"/>
    <w:rsid w:val="00682CBC"/>
    <w:rsid w:val="00691630"/>
    <w:rsid w:val="0071378D"/>
    <w:rsid w:val="0077022B"/>
    <w:rsid w:val="00791F7F"/>
    <w:rsid w:val="007B5F21"/>
    <w:rsid w:val="007F3683"/>
    <w:rsid w:val="008062EF"/>
    <w:rsid w:val="0083207B"/>
    <w:rsid w:val="008B6C50"/>
    <w:rsid w:val="008E52E6"/>
    <w:rsid w:val="00A34BD9"/>
    <w:rsid w:val="00A46F55"/>
    <w:rsid w:val="00A66EB6"/>
    <w:rsid w:val="00AA66B6"/>
    <w:rsid w:val="00B15CC5"/>
    <w:rsid w:val="00B416F2"/>
    <w:rsid w:val="00B47E5A"/>
    <w:rsid w:val="00B5546D"/>
    <w:rsid w:val="00BC5067"/>
    <w:rsid w:val="00BC642C"/>
    <w:rsid w:val="00C64457"/>
    <w:rsid w:val="00CC1B04"/>
    <w:rsid w:val="00D418E1"/>
    <w:rsid w:val="00D835EB"/>
    <w:rsid w:val="00D86764"/>
    <w:rsid w:val="00DF0B35"/>
    <w:rsid w:val="00DF5EE6"/>
    <w:rsid w:val="00E214E7"/>
    <w:rsid w:val="00E61A1E"/>
    <w:rsid w:val="00E63182"/>
    <w:rsid w:val="00F07090"/>
    <w:rsid w:val="00F1026D"/>
    <w:rsid w:val="00F152AC"/>
    <w:rsid w:val="00F5027C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53B3-FD0C-4B5B-B35B-E254454D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21</cp:revision>
  <cp:lastPrinted>2015-08-19T05:28:00Z</cp:lastPrinted>
  <dcterms:created xsi:type="dcterms:W3CDTF">2015-08-18T09:56:00Z</dcterms:created>
  <dcterms:modified xsi:type="dcterms:W3CDTF">2015-08-19T06:08:00Z</dcterms:modified>
</cp:coreProperties>
</file>