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2185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30</w:t>
      </w:r>
      <w:r w:rsidR="00330F24" w:rsidRPr="00BE2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="00330F24" w:rsidRPr="00BE2FF1">
        <w:rPr>
          <w:color w:val="000000"/>
          <w:sz w:val="28"/>
          <w:szCs w:val="28"/>
        </w:rPr>
        <w:t>.201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1F3F4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F3F41">
              <w:rPr>
                <w:i/>
                <w:color w:val="000000"/>
              </w:rPr>
              <w:t>4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F3F41" w:rsidRPr="007B202B">
              <w:rPr>
                <w:i/>
                <w:color w:val="000000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      </w:r>
            <w:r w:rsidR="001F3F41">
              <w:rPr>
                <w:i/>
                <w:color w:val="000000"/>
              </w:rPr>
              <w:t>6</w:t>
            </w:r>
            <w:r w:rsidR="001F3F41" w:rsidRPr="007B202B">
              <w:rPr>
                <w:i/>
                <w:color w:val="000000"/>
              </w:rPr>
              <w:t>-201</w:t>
            </w:r>
            <w:r w:rsidR="001F3F41">
              <w:rPr>
                <w:i/>
                <w:color w:val="000000"/>
              </w:rPr>
              <w:t>8</w:t>
            </w:r>
            <w:r w:rsidR="001F3F41" w:rsidRPr="007B202B">
              <w:rPr>
                <w:i/>
                <w:color w:val="000000"/>
              </w:rPr>
              <w:t xml:space="preserve"> год</w:t>
            </w:r>
            <w:r w:rsidR="001F3F41">
              <w:rPr>
                <w:i/>
                <w:color w:val="000000"/>
              </w:rPr>
              <w:t>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F3F41">
        <w:rPr>
          <w:color w:val="000000"/>
          <w:sz w:val="28"/>
        </w:rPr>
        <w:t>4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F3F41" w:rsidRPr="001F3F41">
        <w:rPr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/>
      </w:tblPr>
      <w:tblGrid>
        <w:gridCol w:w="3074"/>
        <w:gridCol w:w="5431"/>
      </w:tblGrid>
      <w:tr w:rsidR="001F3F4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  <w:r w:rsidRPr="00F152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1F3F41" w:rsidRPr="00F152AC" w:rsidRDefault="001F3F41" w:rsidP="001F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298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1F3F41" w:rsidRPr="00CC1B04" w:rsidRDefault="00C96E09" w:rsidP="001F3F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3F4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1F3F41">
        <w:rPr>
          <w:sz w:val="28"/>
          <w:szCs w:val="28"/>
        </w:rPr>
        <w:t>298,3</w:t>
      </w:r>
      <w:r w:rsidR="001F3F41" w:rsidRPr="00CC1B04">
        <w:rPr>
          <w:sz w:val="28"/>
          <w:szCs w:val="28"/>
        </w:rPr>
        <w:t xml:space="preserve"> тыс. руб., в том числе по годам: 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>
        <w:rPr>
          <w:sz w:val="28"/>
          <w:szCs w:val="28"/>
        </w:rPr>
        <w:t>98</w:t>
      </w:r>
      <w:r w:rsidRPr="00CC1B0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C1B04">
        <w:rPr>
          <w:sz w:val="28"/>
          <w:szCs w:val="28"/>
        </w:rPr>
        <w:t xml:space="preserve"> тыс.руб.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 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 руб.</w:t>
      </w:r>
    </w:p>
    <w:p w:rsidR="00523BAE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>Источник Финансирования программы – бюджет администрации муниципального образования Степанцевское</w:t>
      </w:r>
      <w:r w:rsidR="00274A11" w:rsidRPr="00CC1B04">
        <w:rPr>
          <w:sz w:val="28"/>
          <w:szCs w:val="28"/>
        </w:rPr>
        <w:t>.</w:t>
      </w:r>
      <w:r w:rsidR="00C96E09">
        <w:rPr>
          <w:sz w:val="28"/>
          <w:szCs w:val="28"/>
        </w:rPr>
        <w:t>»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523BAE" w:rsidRPr="001F3F41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1F3F41">
        <w:rPr>
          <w:sz w:val="28"/>
          <w:szCs w:val="28"/>
        </w:rPr>
        <w:lastRenderedPageBreak/>
        <w:t xml:space="preserve">Раздел </w:t>
      </w:r>
      <w:r w:rsidR="00C96E09" w:rsidRPr="001F3F41">
        <w:rPr>
          <w:sz w:val="28"/>
          <w:szCs w:val="28"/>
        </w:rPr>
        <w:t>7</w:t>
      </w:r>
      <w:r w:rsidRPr="001F3F41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1F3F41" w:rsidRPr="0077022B" w:rsidTr="006931CD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1F3F41" w:rsidRPr="0077022B" w:rsidTr="006931CD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1F3F41" w:rsidRPr="0077022B" w:rsidRDefault="001F3F41" w:rsidP="006931CD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F9448A" w:rsidRPr="000615C8" w:rsidRDefault="00F9448A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</w:t>
            </w:r>
            <w:r>
              <w:rPr>
                <w:sz w:val="20"/>
              </w:rPr>
              <w:t xml:space="preserve"> бесхозяйных объектов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448A" w:rsidRPr="0077022B" w:rsidRDefault="00F9448A" w:rsidP="001F3F41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</w:t>
            </w:r>
            <w:r>
              <w:rPr>
                <w:sz w:val="20"/>
              </w:rPr>
              <w:t xml:space="preserve"> бесхозяйных объектов и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</w:tr>
      <w:tr w:rsidR="00F9448A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F9448A" w:rsidRPr="000615C8" w:rsidRDefault="00F9448A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Признание объектов недвижимости бесхозяйными в судебном порядке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448A" w:rsidRPr="000615C8" w:rsidRDefault="00F9448A" w:rsidP="006931CD">
            <w:pPr>
              <w:autoSpaceDE w:val="0"/>
              <w:snapToGrid w:val="0"/>
              <w:rPr>
                <w:sz w:val="20"/>
              </w:rPr>
            </w:pPr>
            <w:r w:rsidRPr="000615C8">
              <w:rPr>
                <w:sz w:val="20"/>
                <w:szCs w:val="28"/>
              </w:rPr>
              <w:t>уточнение объемов бесхозяйного, выморочного</w:t>
            </w:r>
            <w:r>
              <w:rPr>
                <w:sz w:val="20"/>
                <w:szCs w:val="28"/>
              </w:rPr>
              <w:t xml:space="preserve"> имущества</w:t>
            </w:r>
          </w:p>
        </w:tc>
      </w:tr>
      <w:tr w:rsidR="00F9448A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0615C8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F9448A" w:rsidRPr="000615C8" w:rsidRDefault="00F9448A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F9448A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0615C8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48A" w:rsidRPr="000615C8" w:rsidRDefault="00F9448A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F9448A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F9448A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9448A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2A36F1" w:rsidRDefault="00F9448A" w:rsidP="006931C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8A" w:rsidRPr="0077022B" w:rsidRDefault="00F9448A" w:rsidP="006931C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97" w:rsidRDefault="00A04E97">
      <w:r>
        <w:separator/>
      </w:r>
    </w:p>
  </w:endnote>
  <w:endnote w:type="continuationSeparator" w:id="0">
    <w:p w:rsidR="00A04E97" w:rsidRDefault="00A0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97" w:rsidRDefault="00A04E97">
      <w:r>
        <w:separator/>
      </w:r>
    </w:p>
  </w:footnote>
  <w:footnote w:type="continuationSeparator" w:id="0">
    <w:p w:rsidR="00A04E97" w:rsidRDefault="00A04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D1903" w:rsidRDefault="002D0CC5">
        <w:pPr>
          <w:pStyle w:val="a9"/>
          <w:jc w:val="center"/>
        </w:pPr>
        <w:fldSimple w:instr=" PAGE   \* MERGEFORMAT ">
          <w:r w:rsidR="00F9448A">
            <w:rPr>
              <w:noProof/>
            </w:rPr>
            <w:t>3</w:t>
          </w:r>
        </w:fldSimple>
      </w:p>
    </w:sdtContent>
  </w:sdt>
  <w:p w:rsidR="00DD1903" w:rsidRDefault="00DD1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1F3F41"/>
    <w:rsid w:val="00223621"/>
    <w:rsid w:val="002433B5"/>
    <w:rsid w:val="00254B40"/>
    <w:rsid w:val="00274A11"/>
    <w:rsid w:val="00292E14"/>
    <w:rsid w:val="002A7C6E"/>
    <w:rsid w:val="002B1AD7"/>
    <w:rsid w:val="002C46B4"/>
    <w:rsid w:val="002D0CC5"/>
    <w:rsid w:val="002D1281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04E97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21856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8540B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0DAE-AE24-4069-B98E-916A55E4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4</cp:revision>
  <cp:lastPrinted>2013-11-15T11:48:00Z</cp:lastPrinted>
  <dcterms:created xsi:type="dcterms:W3CDTF">2016-09-12T05:16:00Z</dcterms:created>
  <dcterms:modified xsi:type="dcterms:W3CDTF">2016-09-12T05:33:00Z</dcterms:modified>
</cp:coreProperties>
</file>