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СТЁПАНЦЕВСКОЕ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proofErr w:type="gramStart"/>
      <w:r w:rsidRPr="00292E14">
        <w:rPr>
          <w:color w:val="000000"/>
          <w:szCs w:val="32"/>
        </w:rPr>
        <w:t>П</w:t>
      </w:r>
      <w:proofErr w:type="gramEnd"/>
      <w:r w:rsidRPr="00292E14">
        <w:rPr>
          <w:color w:val="000000"/>
          <w:szCs w:val="32"/>
        </w:rPr>
        <w:t xml:space="preserve">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6570A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26.10</w:t>
      </w:r>
      <w:r w:rsidR="00330F24" w:rsidRPr="00BE2FF1">
        <w:rPr>
          <w:color w:val="000000"/>
          <w:sz w:val="28"/>
          <w:szCs w:val="28"/>
        </w:rPr>
        <w:t>.201</w:t>
      </w:r>
      <w:r w:rsidR="007B73B2">
        <w:rPr>
          <w:color w:val="000000"/>
          <w:sz w:val="28"/>
          <w:szCs w:val="28"/>
        </w:rPr>
        <w:t>6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129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C47D6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C47D6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C47D6" w:rsidRPr="001C47D6">
              <w:rPr>
                <w:i/>
                <w:color w:val="333333"/>
              </w:rPr>
      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Стёпанцевское» </w:t>
      </w:r>
      <w:proofErr w:type="spellStart"/>
      <w:proofErr w:type="gramStart"/>
      <w:r w:rsidRPr="00292E14">
        <w:rPr>
          <w:color w:val="000000"/>
          <w:sz w:val="28"/>
          <w:szCs w:val="28"/>
        </w:rPr>
        <w:t>п</w:t>
      </w:r>
      <w:proofErr w:type="spellEnd"/>
      <w:proofErr w:type="gramEnd"/>
      <w:r w:rsidRPr="00292E14">
        <w:rPr>
          <w:color w:val="000000"/>
          <w:sz w:val="28"/>
          <w:szCs w:val="28"/>
        </w:rPr>
        <w:t xml:space="preserve"> о с т а </w:t>
      </w:r>
      <w:proofErr w:type="spellStart"/>
      <w:r w:rsidRPr="00292E14">
        <w:rPr>
          <w:color w:val="000000"/>
          <w:sz w:val="28"/>
          <w:szCs w:val="28"/>
        </w:rPr>
        <w:t>н</w:t>
      </w:r>
      <w:proofErr w:type="spellEnd"/>
      <w:r w:rsidRPr="00292E14">
        <w:rPr>
          <w:color w:val="000000"/>
          <w:sz w:val="28"/>
          <w:szCs w:val="28"/>
        </w:rPr>
        <w:t xml:space="preserve"> о в </w:t>
      </w:r>
      <w:proofErr w:type="gramStart"/>
      <w:r w:rsidRPr="00292E14">
        <w:rPr>
          <w:color w:val="000000"/>
          <w:sz w:val="28"/>
          <w:szCs w:val="28"/>
        </w:rPr>
        <w:t>л</w:t>
      </w:r>
      <w:proofErr w:type="gramEnd"/>
      <w:r w:rsidRPr="00292E14">
        <w:rPr>
          <w:color w:val="000000"/>
          <w:sz w:val="28"/>
          <w:szCs w:val="28"/>
        </w:rPr>
        <w:t xml:space="preserve">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C47D6">
        <w:rPr>
          <w:color w:val="000000"/>
          <w:sz w:val="28"/>
        </w:rPr>
        <w:t>5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C47D6" w:rsidRPr="001C47D6">
        <w:rPr>
          <w:sz w:val="28"/>
        </w:rPr>
        <w:t>Реконструкция, капитальный ремонт многоквартирных домов и содержание незаселенных жилых помещений в муниципальном жилищном фонде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/>
      </w:tblPr>
      <w:tblGrid>
        <w:gridCol w:w="3074"/>
        <w:gridCol w:w="5431"/>
      </w:tblGrid>
      <w:tr w:rsidR="00274A1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  <w:p w:rsidR="00274A11" w:rsidRPr="00F152AC" w:rsidRDefault="00274A11" w:rsidP="008C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6570A6">
              <w:rPr>
                <w:sz w:val="28"/>
                <w:szCs w:val="28"/>
              </w:rPr>
              <w:t>498,2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450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8C5344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450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274A11" w:rsidRPr="00F152AC" w:rsidRDefault="00274A11" w:rsidP="006570A6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               </w:t>
            </w:r>
            <w:r w:rsidR="006570A6">
              <w:rPr>
                <w:sz w:val="28"/>
                <w:szCs w:val="28"/>
              </w:rPr>
              <w:t>1398,2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274A11" w:rsidRPr="00CC1B04" w:rsidRDefault="00C96E09" w:rsidP="00274A1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A1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6570A6">
        <w:rPr>
          <w:sz w:val="28"/>
          <w:szCs w:val="28"/>
        </w:rPr>
        <w:t>1398,2</w:t>
      </w:r>
      <w:r w:rsidR="00274A11" w:rsidRPr="00CC1B04">
        <w:rPr>
          <w:sz w:val="28"/>
          <w:szCs w:val="28"/>
        </w:rPr>
        <w:t xml:space="preserve"> тыс. руб., в том числе по годам: 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 </w:t>
      </w:r>
      <w:r w:rsidR="006570A6">
        <w:rPr>
          <w:sz w:val="28"/>
          <w:szCs w:val="28"/>
        </w:rPr>
        <w:t>498,2</w:t>
      </w:r>
      <w:r w:rsidRPr="00CC1B04">
        <w:rPr>
          <w:sz w:val="28"/>
          <w:szCs w:val="28"/>
        </w:rPr>
        <w:t xml:space="preserve"> тыс</w:t>
      </w:r>
      <w:proofErr w:type="gramStart"/>
      <w:r w:rsidRPr="00CC1B04">
        <w:rPr>
          <w:sz w:val="28"/>
          <w:szCs w:val="28"/>
        </w:rPr>
        <w:t>.р</w:t>
      </w:r>
      <w:proofErr w:type="gramEnd"/>
      <w:r w:rsidRPr="00CC1B04">
        <w:rPr>
          <w:sz w:val="28"/>
          <w:szCs w:val="28"/>
        </w:rPr>
        <w:t>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>
        <w:rPr>
          <w:sz w:val="28"/>
          <w:szCs w:val="28"/>
        </w:rPr>
        <w:t>450</w:t>
      </w:r>
      <w:r w:rsidRPr="00CC1B04">
        <w:rPr>
          <w:sz w:val="28"/>
          <w:szCs w:val="28"/>
        </w:rPr>
        <w:t>,0 тыс. руб.</w:t>
      </w:r>
    </w:p>
    <w:p w:rsidR="00274A11" w:rsidRPr="00CC1B04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>
        <w:rPr>
          <w:sz w:val="28"/>
          <w:szCs w:val="28"/>
        </w:rPr>
        <w:t>450</w:t>
      </w:r>
      <w:r w:rsidRPr="00CC1B04">
        <w:rPr>
          <w:sz w:val="28"/>
          <w:szCs w:val="28"/>
        </w:rPr>
        <w:t>,0 тыс. руб.</w:t>
      </w:r>
    </w:p>
    <w:p w:rsidR="00523BAE" w:rsidRDefault="00274A11" w:rsidP="00274A1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Степанцевское.</w:t>
      </w:r>
      <w:r w:rsidR="00C96E09">
        <w:rPr>
          <w:sz w:val="28"/>
          <w:szCs w:val="28"/>
        </w:rPr>
        <w:t>»</w:t>
      </w:r>
      <w:r w:rsidR="00D1550D">
        <w:rPr>
          <w:sz w:val="28"/>
          <w:szCs w:val="28"/>
        </w:rPr>
        <w:t>.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 w:rsidR="00C96E09">
        <w:rPr>
          <w:sz w:val="28"/>
          <w:szCs w:val="28"/>
        </w:rPr>
        <w:t>7</w:t>
      </w:r>
      <w:r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310" w:type="dxa"/>
        <w:tblInd w:w="-176" w:type="dxa"/>
        <w:tblLayout w:type="fixed"/>
        <w:tblLook w:val="0000"/>
      </w:tblPr>
      <w:tblGrid>
        <w:gridCol w:w="710"/>
        <w:gridCol w:w="3543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552"/>
      </w:tblGrid>
      <w:tr w:rsidR="00274A11" w:rsidRPr="0077022B" w:rsidTr="008C5344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702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7022B">
              <w:rPr>
                <w:sz w:val="20"/>
                <w:szCs w:val="20"/>
              </w:rPr>
              <w:t>/</w:t>
            </w:r>
            <w:proofErr w:type="spellStart"/>
            <w:r w:rsidRPr="0077022B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274A11" w:rsidRPr="0077022B" w:rsidTr="008C5344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274A11" w:rsidRPr="0077022B" w:rsidRDefault="00274A11" w:rsidP="008C5344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A11" w:rsidRPr="0077022B" w:rsidRDefault="00274A11" w:rsidP="008C5344">
            <w:pPr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6570A6" w:rsidRPr="00054EFE" w:rsidRDefault="006570A6" w:rsidP="008C5344">
            <w:pPr>
              <w:ind w:left="33" w:right="13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Содержание незаселенных </w:t>
            </w:r>
            <w:r w:rsidRPr="00054EFE">
              <w:rPr>
                <w:sz w:val="20"/>
              </w:rPr>
              <w:t>жилых помещений муници</w:t>
            </w:r>
            <w:r w:rsidRPr="00054EFE">
              <w:rPr>
                <w:sz w:val="20"/>
              </w:rPr>
              <w:softHyphen/>
              <w:t>пального жилого фонда</w:t>
            </w:r>
          </w:p>
          <w:p w:rsidR="006570A6" w:rsidRPr="006E18A9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0A6" w:rsidRPr="00054EFE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6570A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</w:rPr>
              <w:t xml:space="preserve"> капитального ремонта многоквартирных домов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274A1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0A6" w:rsidRPr="00054EFE" w:rsidRDefault="006570A6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6570A6" w:rsidRPr="00054EFE" w:rsidRDefault="006570A6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6570A6" w:rsidRPr="00054EFE" w:rsidRDefault="006570A6" w:rsidP="008C5344">
            <w:pPr>
              <w:autoSpaceDE w:val="0"/>
              <w:snapToGrid w:val="0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</w:t>
            </w:r>
            <w:proofErr w:type="gramStart"/>
            <w:r w:rsidRPr="00054EFE">
              <w:rPr>
                <w:sz w:val="20"/>
              </w:rPr>
              <w:t>о-</w:t>
            </w:r>
            <w:proofErr w:type="gramEnd"/>
            <w:r w:rsidRPr="00054EFE">
              <w:rPr>
                <w:sz w:val="20"/>
              </w:rPr>
              <w:t xml:space="preserve"> техническими требованиями</w:t>
            </w:r>
          </w:p>
        </w:tc>
      </w:tr>
      <w:tr w:rsidR="006570A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Pr="0077022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274A1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749,7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749,7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570A6" w:rsidRPr="00054EFE" w:rsidRDefault="006570A6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 xml:space="preserve">Приведение состояния </w:t>
            </w:r>
          </w:p>
          <w:p w:rsidR="006570A6" w:rsidRPr="00054EFE" w:rsidRDefault="006570A6" w:rsidP="008C5344">
            <w:pPr>
              <w:rPr>
                <w:sz w:val="20"/>
              </w:rPr>
            </w:pPr>
            <w:r w:rsidRPr="00054EFE">
              <w:rPr>
                <w:sz w:val="20"/>
              </w:rPr>
              <w:t>мно</w:t>
            </w:r>
            <w:r w:rsidRPr="00054EFE">
              <w:rPr>
                <w:sz w:val="20"/>
              </w:rPr>
              <w:softHyphen/>
              <w:t>гоквартирных</w:t>
            </w:r>
          </w:p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</w:rPr>
              <w:t>домов в соответствии с нормативн</w:t>
            </w:r>
            <w:proofErr w:type="gramStart"/>
            <w:r w:rsidRPr="00054EFE">
              <w:rPr>
                <w:sz w:val="20"/>
              </w:rPr>
              <w:t>о-</w:t>
            </w:r>
            <w:proofErr w:type="gramEnd"/>
            <w:r w:rsidRPr="00054EFE">
              <w:rPr>
                <w:sz w:val="20"/>
              </w:rPr>
              <w:t xml:space="preserve"> техническими требованиями</w:t>
            </w:r>
          </w:p>
        </w:tc>
      </w:tr>
      <w:tr w:rsidR="006570A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  <w:p w:rsidR="006570A6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249,7</w:t>
            </w:r>
          </w:p>
          <w:p w:rsidR="006570A6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70A6" w:rsidRPr="006C5920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Текущий ремонт муниципального жилищного фонда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70A6" w:rsidRPr="006C5920" w:rsidRDefault="006570A6" w:rsidP="008C5344">
            <w:pPr>
              <w:autoSpaceDE w:val="0"/>
              <w:snapToGrid w:val="0"/>
              <w:jc w:val="both"/>
              <w:rPr>
                <w:sz w:val="20"/>
              </w:rPr>
            </w:pPr>
            <w:r w:rsidRPr="00054EFE">
              <w:rPr>
                <w:sz w:val="20"/>
                <w:szCs w:val="28"/>
              </w:rPr>
              <w:t>улучшение потребительских свойств жилья, эксплуатационных характеристик общего имущества в многоквартирных домах</w:t>
            </w:r>
          </w:p>
        </w:tc>
      </w:tr>
      <w:tr w:rsidR="006570A6" w:rsidRPr="0077022B" w:rsidTr="008C5344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6570A6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</w:t>
            </w:r>
          </w:p>
          <w:p w:rsidR="006570A6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  <w:p w:rsidR="006570A6" w:rsidRPr="0077022B" w:rsidRDefault="006570A6" w:rsidP="00AA261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AA261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1398,2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AA261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498,2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AA261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570A6" w:rsidRPr="0077022B" w:rsidTr="008C5344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70A6" w:rsidRPr="002A36F1" w:rsidRDefault="006570A6" w:rsidP="00AA261C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2A36F1" w:rsidRDefault="006570A6" w:rsidP="008C5344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0A6" w:rsidRPr="0077022B" w:rsidRDefault="006570A6" w:rsidP="008C5344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proofErr w:type="gramStart"/>
      <w:r w:rsidRPr="00801BD2">
        <w:rPr>
          <w:color w:val="000000"/>
          <w:sz w:val="28"/>
          <w:szCs w:val="28"/>
        </w:rPr>
        <w:lastRenderedPageBreak/>
        <w:t>Контроль за</w:t>
      </w:r>
      <w:proofErr w:type="gramEnd"/>
      <w:r w:rsidRPr="00801BD2">
        <w:rPr>
          <w:color w:val="000000"/>
          <w:sz w:val="28"/>
          <w:szCs w:val="28"/>
        </w:rPr>
        <w:t xml:space="preserve">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6570A6" w:rsidRDefault="006570A6" w:rsidP="006570A6">
      <w:pPr>
        <w:tabs>
          <w:tab w:val="left" w:pos="975"/>
        </w:tabs>
        <w:ind w:firstLine="42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B47E5A" w:rsidRPr="00292E14" w:rsidRDefault="006570A6" w:rsidP="006570A6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>главы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</w:t>
      </w:r>
      <w:r w:rsidR="006E6D94" w:rsidRPr="00292E14">
        <w:rPr>
          <w:color w:val="000000"/>
          <w:sz w:val="28"/>
          <w:szCs w:val="28"/>
        </w:rPr>
        <w:t xml:space="preserve">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C56" w:rsidRDefault="009B1C56">
      <w:r>
        <w:separator/>
      </w:r>
    </w:p>
  </w:endnote>
  <w:endnote w:type="continuationSeparator" w:id="0">
    <w:p w:rsidR="009B1C56" w:rsidRDefault="009B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C56" w:rsidRDefault="009B1C56">
      <w:r>
        <w:separator/>
      </w:r>
    </w:p>
  </w:footnote>
  <w:footnote w:type="continuationSeparator" w:id="0">
    <w:p w:rsidR="009B1C56" w:rsidRDefault="009B1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672"/>
      <w:docPartObj>
        <w:docPartGallery w:val="Page Numbers (Top of Page)"/>
        <w:docPartUnique/>
      </w:docPartObj>
    </w:sdtPr>
    <w:sdtContent>
      <w:p w:rsidR="00DD1903" w:rsidRDefault="002F03CA">
        <w:pPr>
          <w:pStyle w:val="a9"/>
          <w:jc w:val="center"/>
        </w:pPr>
        <w:fldSimple w:instr=" PAGE   \* MERGEFORMAT ">
          <w:r w:rsidR="00D1550D">
            <w:rPr>
              <w:noProof/>
            </w:rPr>
            <w:t>2</w:t>
          </w:r>
        </w:fldSimple>
      </w:p>
    </w:sdtContent>
  </w:sdt>
  <w:p w:rsidR="00DD1903" w:rsidRDefault="00DD190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7F3683"/>
    <w:rsid w:val="00060845"/>
    <w:rsid w:val="00073FC3"/>
    <w:rsid w:val="00074193"/>
    <w:rsid w:val="0008435D"/>
    <w:rsid w:val="000E369B"/>
    <w:rsid w:val="000F3D21"/>
    <w:rsid w:val="001030F4"/>
    <w:rsid w:val="001410B3"/>
    <w:rsid w:val="00147AE4"/>
    <w:rsid w:val="001756BB"/>
    <w:rsid w:val="00177FD6"/>
    <w:rsid w:val="001A26FF"/>
    <w:rsid w:val="001C47D6"/>
    <w:rsid w:val="001D0782"/>
    <w:rsid w:val="001D75C9"/>
    <w:rsid w:val="00223621"/>
    <w:rsid w:val="002433B5"/>
    <w:rsid w:val="00254B40"/>
    <w:rsid w:val="00274A11"/>
    <w:rsid w:val="00292E14"/>
    <w:rsid w:val="002A7C6E"/>
    <w:rsid w:val="002B1AD7"/>
    <w:rsid w:val="002C46B4"/>
    <w:rsid w:val="002D1281"/>
    <w:rsid w:val="002F03CA"/>
    <w:rsid w:val="002F668A"/>
    <w:rsid w:val="00315C48"/>
    <w:rsid w:val="00330F24"/>
    <w:rsid w:val="00342D2A"/>
    <w:rsid w:val="00365169"/>
    <w:rsid w:val="00374A57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81F4A"/>
    <w:rsid w:val="005F11EB"/>
    <w:rsid w:val="00611CF6"/>
    <w:rsid w:val="006171BA"/>
    <w:rsid w:val="00640DD9"/>
    <w:rsid w:val="006570A6"/>
    <w:rsid w:val="00690EE3"/>
    <w:rsid w:val="006A25B0"/>
    <w:rsid w:val="006B75D6"/>
    <w:rsid w:val="006C7310"/>
    <w:rsid w:val="006D5476"/>
    <w:rsid w:val="006E6D94"/>
    <w:rsid w:val="0072258A"/>
    <w:rsid w:val="0077087F"/>
    <w:rsid w:val="00790B17"/>
    <w:rsid w:val="00793F3C"/>
    <w:rsid w:val="007A4B02"/>
    <w:rsid w:val="007B73B2"/>
    <w:rsid w:val="007D4A21"/>
    <w:rsid w:val="007D4E50"/>
    <w:rsid w:val="007D552A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C6114"/>
    <w:rsid w:val="009D0049"/>
    <w:rsid w:val="00A17BC5"/>
    <w:rsid w:val="00A37355"/>
    <w:rsid w:val="00A60074"/>
    <w:rsid w:val="00A70A96"/>
    <w:rsid w:val="00A71931"/>
    <w:rsid w:val="00AA5B52"/>
    <w:rsid w:val="00AB369D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3191B"/>
    <w:rsid w:val="00C612BD"/>
    <w:rsid w:val="00C96E09"/>
    <w:rsid w:val="00CA4881"/>
    <w:rsid w:val="00CA61B1"/>
    <w:rsid w:val="00CE30B3"/>
    <w:rsid w:val="00CE7440"/>
    <w:rsid w:val="00D05386"/>
    <w:rsid w:val="00D067CF"/>
    <w:rsid w:val="00D119F7"/>
    <w:rsid w:val="00D1550D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B036E"/>
    <w:rsid w:val="00F071DD"/>
    <w:rsid w:val="00F234D7"/>
    <w:rsid w:val="00F448B8"/>
    <w:rsid w:val="00F646FA"/>
    <w:rsid w:val="00F767FD"/>
    <w:rsid w:val="00F8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BF9C-AB52-45BB-AE93-AA9C420B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532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2016-11-09T07:13:00Z</cp:lastPrinted>
  <dcterms:created xsi:type="dcterms:W3CDTF">2016-11-09T07:08:00Z</dcterms:created>
  <dcterms:modified xsi:type="dcterms:W3CDTF">2016-11-09T07:13:00Z</dcterms:modified>
</cp:coreProperties>
</file>