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7D415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3A60E8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28</w:t>
      </w:r>
      <w:r w:rsidR="00330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330F2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</w:t>
      </w:r>
      <w:r w:rsidR="002B1AD7">
        <w:rPr>
          <w:color w:val="000000"/>
          <w:sz w:val="28"/>
          <w:szCs w:val="28"/>
        </w:rPr>
        <w:t xml:space="preserve"> </w:t>
      </w:r>
      <w:r w:rsidR="00330F24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="005A777D">
        <w:rPr>
          <w:color w:val="000000"/>
          <w:sz w:val="28"/>
          <w:szCs w:val="28"/>
        </w:rPr>
        <w:t>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5A777D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5A777D">
              <w:rPr>
                <w:i/>
                <w:color w:val="000000"/>
              </w:rPr>
              <w:t>19</w:t>
            </w:r>
            <w:r w:rsidR="00365169">
              <w:rPr>
                <w:i/>
                <w:color w:val="000000"/>
              </w:rPr>
              <w:t>.</w:t>
            </w:r>
            <w:r w:rsidR="003A60E8">
              <w:rPr>
                <w:i/>
                <w:color w:val="000000"/>
              </w:rPr>
              <w:t>02</w:t>
            </w:r>
            <w:r w:rsidR="00365169">
              <w:rPr>
                <w:i/>
                <w:color w:val="000000"/>
              </w:rPr>
              <w:t>.201</w:t>
            </w:r>
            <w:r w:rsidR="003A60E8">
              <w:rPr>
                <w:i/>
                <w:color w:val="000000"/>
              </w:rPr>
              <w:t>5</w:t>
            </w:r>
            <w:r w:rsidR="00A17BC5">
              <w:rPr>
                <w:i/>
                <w:color w:val="000000"/>
              </w:rPr>
              <w:t xml:space="preserve"> </w:t>
            </w:r>
            <w:r w:rsidR="003A60E8">
              <w:rPr>
                <w:i/>
                <w:color w:val="000000"/>
              </w:rPr>
              <w:t xml:space="preserve">   </w:t>
            </w:r>
            <w:r w:rsidR="00A17BC5">
              <w:rPr>
                <w:i/>
                <w:color w:val="000000"/>
              </w:rPr>
              <w:t xml:space="preserve">№ </w:t>
            </w:r>
            <w:r w:rsidR="005A777D">
              <w:rPr>
                <w:i/>
                <w:color w:val="000000"/>
              </w:rPr>
              <w:t>15</w:t>
            </w:r>
            <w:r w:rsidR="003A60E8">
              <w:rPr>
                <w:i/>
                <w:color w:val="000000"/>
              </w:rPr>
              <w:t xml:space="preserve"> </w:t>
            </w:r>
            <w:r w:rsidR="00A17BC5">
              <w:rPr>
                <w:i/>
                <w:color w:val="000000"/>
              </w:rPr>
              <w:t>«</w:t>
            </w:r>
            <w:r w:rsidR="005A777D" w:rsidRPr="005A777D">
              <w:rPr>
                <w:i/>
              </w:rPr>
              <w:t>Об утверждении муниципальной программы «Создание условий для развития малого и среднего предпринимательства на территории муниципального образования С</w:t>
            </w:r>
            <w:r w:rsidR="005A777D">
              <w:rPr>
                <w:i/>
              </w:rPr>
              <w:t>тёпанцевское  на 2015-2017 годы</w:t>
            </w:r>
            <w:r w:rsidR="00365169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>Главы муниципального образования</w:t>
      </w:r>
      <w:r w:rsidR="006C7203">
        <w:rPr>
          <w:color w:val="000000"/>
          <w:sz w:val="28"/>
          <w:szCs w:val="28"/>
        </w:rPr>
        <w:t xml:space="preserve"> </w:t>
      </w:r>
      <w:r w:rsidR="005A777D" w:rsidRPr="005A777D">
        <w:rPr>
          <w:color w:val="000000"/>
          <w:sz w:val="28"/>
        </w:rPr>
        <w:t>от 19.02.2015    № 15 «</w:t>
      </w:r>
      <w:r w:rsidR="005A777D" w:rsidRPr="005A777D">
        <w:rPr>
          <w:sz w:val="28"/>
        </w:rPr>
        <w:t>Об утверждении муниципальной программы «Создание условий для развития малого и среднего предпринимательства на территории муниципального образования Стёпанцевское  на 2015-2017 годы»</w:t>
      </w:r>
      <w:r w:rsidR="00A17BC5" w:rsidRPr="005A777D">
        <w:rPr>
          <w:color w:val="000000"/>
          <w:sz w:val="36"/>
          <w:szCs w:val="28"/>
        </w:rPr>
        <w:t xml:space="preserve"> </w:t>
      </w:r>
      <w:r w:rsidR="00A17BC5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5A777D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Девятую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37"/>
      </w:tblGrid>
      <w:tr w:rsidR="005A777D" w:rsidRPr="00B32ECA" w:rsidTr="002B1AD7">
        <w:tc>
          <w:tcPr>
            <w:tcW w:w="3085" w:type="dxa"/>
          </w:tcPr>
          <w:p w:rsidR="005A777D" w:rsidRPr="000A1E0B" w:rsidRDefault="005A777D" w:rsidP="00AA261C">
            <w:pPr>
              <w:jc w:val="both"/>
              <w:rPr>
                <w:sz w:val="28"/>
                <w:szCs w:val="28"/>
              </w:rPr>
            </w:pPr>
            <w:r w:rsidRPr="000A1E0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37" w:type="dxa"/>
          </w:tcPr>
          <w:p w:rsidR="005A777D" w:rsidRPr="000A1E0B" w:rsidRDefault="005A777D" w:rsidP="00AA261C">
            <w:pPr>
              <w:jc w:val="both"/>
              <w:rPr>
                <w:sz w:val="28"/>
                <w:szCs w:val="28"/>
              </w:rPr>
            </w:pPr>
            <w:r w:rsidRPr="000A1E0B">
              <w:rPr>
                <w:sz w:val="28"/>
                <w:szCs w:val="28"/>
              </w:rPr>
              <w:t xml:space="preserve"> Объем финансирования программы на 2015-2017 составляет </w:t>
            </w:r>
            <w:r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</w:t>
            </w:r>
            <w:r w:rsidRPr="000A1E0B">
              <w:rPr>
                <w:sz w:val="28"/>
                <w:szCs w:val="28"/>
              </w:rPr>
              <w:t xml:space="preserve"> тыс. руб. Для реализации программы предусмотрено финансирование по годам:</w:t>
            </w:r>
          </w:p>
          <w:p w:rsidR="005A777D" w:rsidRPr="000A1E0B" w:rsidRDefault="005A777D" w:rsidP="00AA261C">
            <w:pPr>
              <w:jc w:val="both"/>
              <w:rPr>
                <w:sz w:val="28"/>
                <w:szCs w:val="28"/>
              </w:rPr>
            </w:pPr>
            <w:r w:rsidRPr="000A1E0B">
              <w:rPr>
                <w:sz w:val="28"/>
                <w:szCs w:val="28"/>
                <w:u w:val="single"/>
              </w:rPr>
              <w:t>2015г</w:t>
            </w:r>
            <w:r w:rsidRPr="000A1E0B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0 </w:t>
            </w:r>
            <w:r w:rsidRPr="000A1E0B">
              <w:rPr>
                <w:sz w:val="28"/>
                <w:szCs w:val="28"/>
              </w:rPr>
              <w:t xml:space="preserve"> тыс. руб., </w:t>
            </w:r>
          </w:p>
          <w:p w:rsidR="005A777D" w:rsidRPr="000A1E0B" w:rsidRDefault="005A777D" w:rsidP="00AA261C">
            <w:pPr>
              <w:jc w:val="both"/>
              <w:rPr>
                <w:sz w:val="28"/>
                <w:szCs w:val="28"/>
              </w:rPr>
            </w:pPr>
            <w:r w:rsidRPr="000A1E0B">
              <w:rPr>
                <w:sz w:val="28"/>
                <w:szCs w:val="28"/>
                <w:u w:val="single"/>
              </w:rPr>
              <w:t>2016г.</w:t>
            </w:r>
            <w:r w:rsidRPr="000A1E0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  <w:r w:rsidRPr="000A1E0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A1E0B">
              <w:rPr>
                <w:sz w:val="28"/>
                <w:szCs w:val="28"/>
              </w:rPr>
              <w:t xml:space="preserve">руб., </w:t>
            </w:r>
          </w:p>
          <w:p w:rsidR="005A777D" w:rsidRPr="000A1E0B" w:rsidRDefault="005A777D" w:rsidP="00AA261C">
            <w:pPr>
              <w:jc w:val="both"/>
              <w:rPr>
                <w:sz w:val="28"/>
                <w:szCs w:val="28"/>
              </w:rPr>
            </w:pPr>
            <w:r w:rsidRPr="000A1E0B">
              <w:rPr>
                <w:sz w:val="28"/>
                <w:szCs w:val="28"/>
                <w:u w:val="single"/>
              </w:rPr>
              <w:t>2017г.</w:t>
            </w:r>
            <w:r w:rsidRPr="000A1E0B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,0</w:t>
            </w:r>
            <w:r w:rsidRPr="000A1E0B">
              <w:rPr>
                <w:sz w:val="28"/>
                <w:szCs w:val="28"/>
              </w:rPr>
              <w:t xml:space="preserve"> тыс. руб. </w:t>
            </w:r>
            <w:r w:rsidRPr="000A1E0B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5A777D" w:rsidRDefault="005A777D" w:rsidP="005A777D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color w:val="000000"/>
        </w:rPr>
      </w:pPr>
      <w:r w:rsidRPr="005A777D">
        <w:rPr>
          <w:color w:val="000000"/>
          <w:sz w:val="28"/>
        </w:rPr>
        <w:t>Приложение № 1  к муниципальной программе «</w:t>
      </w:r>
      <w:r w:rsidRPr="005A777D">
        <w:rPr>
          <w:sz w:val="28"/>
          <w:szCs w:val="28"/>
        </w:rPr>
        <w:t>Мероприятия по реализации Программы по созданию условий для развития малого и среднего предпринимательства</w:t>
      </w:r>
      <w:r w:rsidRPr="005A777D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изложить в новой редакции</w:t>
      </w:r>
      <w:r w:rsidR="00793F3C" w:rsidRPr="005A777D">
        <w:rPr>
          <w:color w:val="000000"/>
          <w:sz w:val="28"/>
        </w:rPr>
        <w:t>:</w:t>
      </w:r>
    </w:p>
    <w:tbl>
      <w:tblPr>
        <w:tblW w:w="10206" w:type="dxa"/>
        <w:tblLayout w:type="fixed"/>
        <w:tblLook w:val="04A0"/>
      </w:tblPr>
      <w:tblGrid>
        <w:gridCol w:w="518"/>
        <w:gridCol w:w="4185"/>
        <w:gridCol w:w="1749"/>
        <w:gridCol w:w="1251"/>
        <w:gridCol w:w="1251"/>
        <w:gridCol w:w="1252"/>
      </w:tblGrid>
      <w:tr w:rsidR="005A777D" w:rsidRPr="007F6D13" w:rsidTr="005A777D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№</w:t>
            </w:r>
          </w:p>
          <w:p w:rsidR="005A777D" w:rsidRPr="007F6D13" w:rsidRDefault="005A777D" w:rsidP="005A777D">
            <w:pPr>
              <w:pStyle w:val="ae"/>
              <w:ind w:left="-155" w:right="-108"/>
              <w:jc w:val="center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п/п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77D" w:rsidRPr="007F6D13" w:rsidRDefault="005A777D" w:rsidP="005A777D">
            <w:pPr>
              <w:pStyle w:val="ae"/>
              <w:snapToGrid w:val="0"/>
              <w:ind w:left="-108"/>
              <w:jc w:val="center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ind w:left="-108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Источник</w:t>
            </w:r>
          </w:p>
          <w:p w:rsidR="005A777D" w:rsidRPr="007F6D13" w:rsidRDefault="005A777D" w:rsidP="005A777D">
            <w:pPr>
              <w:pStyle w:val="ae"/>
              <w:ind w:left="-108" w:firstLine="141"/>
              <w:jc w:val="center"/>
              <w:rPr>
                <w:b/>
                <w:sz w:val="24"/>
              </w:rPr>
            </w:pPr>
            <w:r w:rsidRPr="007F6D13">
              <w:rPr>
                <w:sz w:val="24"/>
              </w:rPr>
              <w:t>финансирования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77D" w:rsidRPr="007F6D13" w:rsidRDefault="005A777D" w:rsidP="005A777D">
            <w:pPr>
              <w:pStyle w:val="ae"/>
              <w:jc w:val="center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Стоимость (тыс. руб.)</w:t>
            </w:r>
          </w:p>
        </w:tc>
      </w:tr>
      <w:tr w:rsidR="005A777D" w:rsidRPr="007F6D13" w:rsidTr="005A777D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77D" w:rsidRPr="007F6D13" w:rsidRDefault="005A777D" w:rsidP="005A777D">
            <w:pPr>
              <w:rPr>
                <w:b/>
                <w:color w:val="000000"/>
                <w:spacing w:val="-7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77D" w:rsidRPr="007F6D13" w:rsidRDefault="005A777D" w:rsidP="005A777D">
            <w:pPr>
              <w:rPr>
                <w:b/>
                <w:color w:val="000000"/>
                <w:spacing w:val="-7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77D" w:rsidRPr="007F6D13" w:rsidRDefault="005A777D" w:rsidP="005A777D">
            <w:pPr>
              <w:rPr>
                <w:b/>
                <w:color w:val="000000"/>
                <w:spacing w:val="-7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snapToGrid w:val="0"/>
              <w:jc w:val="center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2015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snapToGrid w:val="0"/>
              <w:jc w:val="center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2016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snapToGrid w:val="0"/>
              <w:jc w:val="center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2017 год</w:t>
            </w:r>
          </w:p>
        </w:tc>
      </w:tr>
      <w:tr w:rsidR="005A777D" w:rsidRPr="007F6D13" w:rsidTr="005A77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r w:rsidRPr="007F6D13">
              <w:t>В</w:t>
            </w:r>
            <w:r>
              <w:t xml:space="preserve">едение Реестра субъектов малого </w:t>
            </w:r>
            <w:r w:rsidRPr="007F6D13">
              <w:t>и среднего предпринимательства -</w:t>
            </w:r>
            <w:r w:rsidRPr="007F6D13">
              <w:br/>
              <w:t>получателей поддержки</w:t>
            </w:r>
            <w:r>
              <w:t>, изготовление информационного тематического стенда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 xml:space="preserve">Местный  </w:t>
            </w:r>
          </w:p>
          <w:p w:rsidR="005A777D" w:rsidRPr="007F6D13" w:rsidRDefault="005A777D" w:rsidP="005A777D">
            <w:pPr>
              <w:jc w:val="center"/>
            </w:pPr>
            <w:r w:rsidRPr="007F6D13"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2</w:t>
            </w:r>
            <w:r>
              <w:t>,</w:t>
            </w: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2</w:t>
            </w:r>
            <w:r>
              <w:t>,0</w:t>
            </w:r>
          </w:p>
        </w:tc>
      </w:tr>
      <w:tr w:rsidR="005A777D" w:rsidRPr="007F6D13" w:rsidTr="005A77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>Размещение в средствах</w:t>
            </w:r>
            <w:r>
              <w:rPr>
                <w:sz w:val="24"/>
              </w:rPr>
              <w:t xml:space="preserve"> </w:t>
            </w:r>
            <w:r w:rsidRPr="007F6D13">
              <w:rPr>
                <w:sz w:val="24"/>
              </w:rPr>
              <w:t xml:space="preserve">массовой </w:t>
            </w:r>
          </w:p>
          <w:p w:rsidR="005A777D" w:rsidRPr="007F6D13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  <w:r w:rsidRPr="007F6D13">
              <w:rPr>
                <w:sz w:val="24"/>
              </w:rPr>
              <w:t>материалов о создании</w:t>
            </w:r>
          </w:p>
          <w:p w:rsidR="005A777D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 xml:space="preserve"> условий для развития </w:t>
            </w:r>
            <w:r>
              <w:rPr>
                <w:sz w:val="24"/>
              </w:rPr>
              <w:t xml:space="preserve"> </w:t>
            </w:r>
            <w:r w:rsidRPr="007F6D13">
              <w:rPr>
                <w:sz w:val="24"/>
              </w:rPr>
              <w:t xml:space="preserve">малого </w:t>
            </w:r>
          </w:p>
          <w:p w:rsidR="005A777D" w:rsidRPr="007F6D13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>предпринимательства муниципального</w:t>
            </w:r>
          </w:p>
          <w:p w:rsidR="005A777D" w:rsidRPr="007F6D13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 xml:space="preserve"> образования Стёпанцевское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Местный</w:t>
            </w:r>
          </w:p>
          <w:p w:rsidR="005A777D" w:rsidRPr="007F6D13" w:rsidRDefault="005A777D" w:rsidP="005A777D">
            <w:pPr>
              <w:pStyle w:val="ae"/>
              <w:snapToGrid w:val="0"/>
              <w:ind w:left="-108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без материальных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без материальных затрат</w:t>
            </w:r>
          </w:p>
        </w:tc>
      </w:tr>
      <w:tr w:rsidR="005A777D" w:rsidRPr="007F6D13" w:rsidTr="005A777D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7F6D13">
              <w:rPr>
                <w:sz w:val="24"/>
              </w:rPr>
              <w:t>Разработка предло</w:t>
            </w:r>
            <w:r>
              <w:rPr>
                <w:sz w:val="24"/>
              </w:rPr>
              <w:t xml:space="preserve">жений по </w:t>
            </w:r>
            <w:r w:rsidRPr="007F6D13">
              <w:rPr>
                <w:sz w:val="24"/>
              </w:rPr>
              <w:t>совершен</w:t>
            </w:r>
            <w:r>
              <w:rPr>
                <w:sz w:val="24"/>
              </w:rPr>
              <w:t xml:space="preserve">- </w:t>
            </w:r>
          </w:p>
          <w:p w:rsidR="005A777D" w:rsidRPr="007F6D13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F6D13">
              <w:rPr>
                <w:sz w:val="24"/>
              </w:rPr>
              <w:t>ствованию</w:t>
            </w:r>
            <w:r>
              <w:rPr>
                <w:sz w:val="24"/>
              </w:rPr>
              <w:t xml:space="preserve"> </w:t>
            </w:r>
            <w:r w:rsidRPr="007F6D13">
              <w:rPr>
                <w:sz w:val="24"/>
              </w:rPr>
              <w:t xml:space="preserve">системы показателей, </w:t>
            </w:r>
          </w:p>
          <w:p w:rsidR="005A777D" w:rsidRPr="007F6D13" w:rsidRDefault="005A777D" w:rsidP="005A777D">
            <w:pPr>
              <w:pStyle w:val="ae"/>
              <w:snapToGrid w:val="0"/>
              <w:ind w:left="-108" w:firstLine="108"/>
              <w:jc w:val="left"/>
              <w:rPr>
                <w:sz w:val="24"/>
              </w:rPr>
            </w:pPr>
            <w:r w:rsidRPr="007F6D13">
              <w:rPr>
                <w:sz w:val="24"/>
              </w:rPr>
              <w:t xml:space="preserve"> характеризующих состояние и развитие </w:t>
            </w:r>
          </w:p>
          <w:p w:rsidR="005A777D" w:rsidRPr="002E6C92" w:rsidRDefault="005A777D" w:rsidP="005A777D">
            <w:pPr>
              <w:pStyle w:val="ae"/>
              <w:snapToGrid w:val="0"/>
              <w:ind w:left="33" w:hanging="33"/>
              <w:jc w:val="left"/>
              <w:rPr>
                <w:sz w:val="24"/>
              </w:rPr>
            </w:pPr>
            <w:r w:rsidRPr="007F6D13">
              <w:rPr>
                <w:sz w:val="24"/>
              </w:rPr>
              <w:t xml:space="preserve">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Местный</w:t>
            </w:r>
          </w:p>
          <w:p w:rsidR="005A777D" w:rsidRPr="007F6D13" w:rsidRDefault="005A777D" w:rsidP="005A777D">
            <w:pPr>
              <w:pStyle w:val="ae"/>
              <w:snapToGrid w:val="0"/>
              <w:ind w:left="-108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</w:p>
          <w:p w:rsidR="005A777D" w:rsidRPr="007F6D13" w:rsidRDefault="005A777D" w:rsidP="005A777D">
            <w:pPr>
              <w:jc w:val="center"/>
            </w:pPr>
            <w:r w:rsidRPr="007F6D13">
              <w:t>без материальных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</w:tr>
      <w:tr w:rsidR="005A777D" w:rsidRPr="007F6D13" w:rsidTr="005A777D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r w:rsidRPr="007F6D13">
              <w:t>Консультационные услуги субъектам малого предпринимательства, оказываемые специалистом  администрации муниципального образования Стёпанцевское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Местный</w:t>
            </w:r>
          </w:p>
          <w:p w:rsidR="005A777D" w:rsidRPr="007F6D13" w:rsidRDefault="005A777D" w:rsidP="005A777D">
            <w:pPr>
              <w:pStyle w:val="ae"/>
              <w:snapToGrid w:val="0"/>
              <w:ind w:left="-108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</w:tr>
      <w:tr w:rsidR="005A777D" w:rsidRPr="007F6D13" w:rsidTr="005A77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 w:rsidRPr="007F6D13">
              <w:rPr>
                <w:sz w:val="24"/>
              </w:rPr>
              <w:t>Предоставление преимуществ субъектам малого предприни</w:t>
            </w:r>
            <w:r>
              <w:rPr>
                <w:sz w:val="24"/>
              </w:rPr>
              <w:t>-</w:t>
            </w:r>
            <w:r w:rsidRPr="007F6D13">
              <w:rPr>
                <w:sz w:val="24"/>
              </w:rPr>
              <w:t>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</w:t>
            </w:r>
            <w:r>
              <w:rPr>
                <w:sz w:val="24"/>
              </w:rPr>
              <w:t>-</w:t>
            </w:r>
            <w:r w:rsidRPr="007F6D13">
              <w:rPr>
                <w:sz w:val="24"/>
              </w:rPr>
              <w:t>ственных и муниципальных нужд»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Местный</w:t>
            </w:r>
          </w:p>
          <w:p w:rsidR="005A777D" w:rsidRPr="00C75A40" w:rsidRDefault="005A777D" w:rsidP="005A777D">
            <w:pPr>
              <w:jc w:val="center"/>
            </w:pPr>
            <w:r w:rsidRPr="007F6D13"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</w:tr>
      <w:tr w:rsidR="005A777D" w:rsidRPr="007F6D13" w:rsidTr="005A77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5A4800" w:rsidRDefault="005A777D" w:rsidP="005A777D">
            <w:pPr>
              <w:pStyle w:val="ae"/>
              <w:snapToGrid w:val="0"/>
              <w:rPr>
                <w:sz w:val="24"/>
              </w:rPr>
            </w:pPr>
            <w:r w:rsidRPr="005A4800">
              <w:rPr>
                <w:sz w:val="24"/>
              </w:rPr>
              <w:t>Оказание содействия субъектам малого и среднего предпринимательства по подготовке бизнес-планов необходи-мых для заключения договоров  кредита, займа и лизинга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Местный</w:t>
            </w:r>
          </w:p>
          <w:p w:rsidR="005A777D" w:rsidRDefault="005A777D" w:rsidP="005A777D">
            <w:pPr>
              <w:jc w:val="center"/>
            </w:pPr>
            <w:r w:rsidRPr="007F6D13"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</w:tr>
      <w:tr w:rsidR="005A777D" w:rsidRPr="007F6D13" w:rsidTr="005A77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5A4800" w:rsidRDefault="005A777D" w:rsidP="005A777D">
            <w:pPr>
              <w:pStyle w:val="ae"/>
              <w:snapToGrid w:val="0"/>
              <w:rPr>
                <w:sz w:val="24"/>
              </w:rPr>
            </w:pPr>
            <w:r w:rsidRPr="005A4800">
              <w:rPr>
                <w:sz w:val="24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Владимирской  области и муниципального образования Стёпанцевское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Местный</w:t>
            </w:r>
          </w:p>
          <w:p w:rsidR="005A777D" w:rsidRPr="00C75A40" w:rsidRDefault="005A777D" w:rsidP="005A777D">
            <w:pPr>
              <w:jc w:val="center"/>
            </w:pPr>
            <w:r w:rsidRPr="007F6D13">
              <w:t>бюджет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2E6C92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7D" w:rsidRPr="007F6D13" w:rsidRDefault="005A777D" w:rsidP="005A777D">
            <w:pPr>
              <w:pStyle w:val="ae"/>
              <w:jc w:val="center"/>
              <w:rPr>
                <w:sz w:val="24"/>
              </w:rPr>
            </w:pPr>
            <w:r w:rsidRPr="007F6D13">
              <w:rPr>
                <w:sz w:val="24"/>
              </w:rPr>
              <w:t>без материальных затрат</w:t>
            </w:r>
          </w:p>
        </w:tc>
      </w:tr>
      <w:tr w:rsidR="005A777D" w:rsidRPr="007F6D13" w:rsidTr="005A777D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ind w:left="-108"/>
              <w:rPr>
                <w:b/>
                <w:sz w:val="24"/>
              </w:rPr>
            </w:pPr>
            <w:r w:rsidRPr="007F6D13">
              <w:rPr>
                <w:b/>
                <w:sz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77D" w:rsidRPr="007F6D13" w:rsidRDefault="005A777D" w:rsidP="005A777D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2</w:t>
            </w:r>
            <w:r>
              <w:t>,</w:t>
            </w: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77D" w:rsidRPr="007F6D13" w:rsidRDefault="005A777D" w:rsidP="005A777D">
            <w:pPr>
              <w:jc w:val="center"/>
            </w:pPr>
            <w:r w:rsidRPr="007F6D13">
              <w:t>2</w:t>
            </w:r>
            <w:r>
              <w:t>,0</w:t>
            </w:r>
          </w:p>
        </w:tc>
      </w:tr>
    </w:tbl>
    <w:p w:rsidR="005A777D" w:rsidRDefault="005A777D" w:rsidP="005A777D">
      <w:pPr>
        <w:jc w:val="both"/>
        <w:rPr>
          <w:color w:val="000000"/>
        </w:rPr>
      </w:pPr>
    </w:p>
    <w:p w:rsidR="006E6D94" w:rsidRPr="005A777D" w:rsidRDefault="006E6D94" w:rsidP="005A777D">
      <w:pPr>
        <w:pStyle w:val="a8"/>
        <w:numPr>
          <w:ilvl w:val="0"/>
          <w:numId w:val="3"/>
        </w:numPr>
        <w:tabs>
          <w:tab w:val="clear" w:pos="720"/>
          <w:tab w:val="left" w:pos="1036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5A777D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5A777D">
        <w:rPr>
          <w:color w:val="000000"/>
          <w:sz w:val="28"/>
          <w:szCs w:val="28"/>
        </w:rPr>
        <w:t xml:space="preserve"> </w:t>
      </w:r>
      <w:r w:rsidRPr="005A777D">
        <w:rPr>
          <w:color w:val="000000"/>
          <w:sz w:val="28"/>
          <w:szCs w:val="28"/>
        </w:rPr>
        <w:t>собой.</w:t>
      </w:r>
    </w:p>
    <w:p w:rsidR="006E6D94" w:rsidRPr="002B1AD7" w:rsidRDefault="006E6D94" w:rsidP="005A777D">
      <w:pPr>
        <w:numPr>
          <w:ilvl w:val="0"/>
          <w:numId w:val="3"/>
        </w:numPr>
        <w:tabs>
          <w:tab w:val="clear" w:pos="720"/>
          <w:tab w:val="left" w:pos="1036"/>
        </w:tabs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6C7203" w:rsidRDefault="006C7203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B47E5A" w:rsidRPr="00292E14" w:rsidRDefault="006C7203" w:rsidP="006C720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</w:t>
      </w:r>
      <w:r w:rsidR="006E6D94" w:rsidRPr="00292E14">
        <w:rPr>
          <w:color w:val="000000"/>
          <w:sz w:val="28"/>
          <w:szCs w:val="28"/>
        </w:rPr>
        <w:t xml:space="preserve">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5A777D">
      <w:headerReference w:type="default" r:id="rId8"/>
      <w:footnotePr>
        <w:numFmt w:val="chicago"/>
      </w:footnotePr>
      <w:pgSz w:w="11906" w:h="16838"/>
      <w:pgMar w:top="127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15" w:rsidRDefault="00301B15">
      <w:r>
        <w:separator/>
      </w:r>
    </w:p>
  </w:endnote>
  <w:endnote w:type="continuationSeparator" w:id="0">
    <w:p w:rsidR="00301B15" w:rsidRDefault="0030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15" w:rsidRDefault="00301B15">
      <w:r>
        <w:separator/>
      </w:r>
    </w:p>
  </w:footnote>
  <w:footnote w:type="continuationSeparator" w:id="0">
    <w:p w:rsidR="00301B15" w:rsidRDefault="00301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8" w:rsidRDefault="00DC182A">
    <w:pPr>
      <w:pStyle w:val="a9"/>
      <w:jc w:val="center"/>
    </w:pPr>
    <w:fldSimple w:instr=" PAGE   \* MERGEFORMAT ">
      <w:r w:rsidR="005A777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AC04EDE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D51B7"/>
    <w:multiLevelType w:val="hybridMultilevel"/>
    <w:tmpl w:val="BAE436B4"/>
    <w:lvl w:ilvl="0" w:tplc="AD94A5B6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8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22C15"/>
    <w:rsid w:val="00060845"/>
    <w:rsid w:val="00073FC3"/>
    <w:rsid w:val="00074193"/>
    <w:rsid w:val="0008435D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B1AD7"/>
    <w:rsid w:val="002C46B4"/>
    <w:rsid w:val="002D1281"/>
    <w:rsid w:val="002F668A"/>
    <w:rsid w:val="00301B15"/>
    <w:rsid w:val="00315C48"/>
    <w:rsid w:val="00330F24"/>
    <w:rsid w:val="00342D2A"/>
    <w:rsid w:val="00365169"/>
    <w:rsid w:val="00374A57"/>
    <w:rsid w:val="003A60E8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F631C"/>
    <w:rsid w:val="00511254"/>
    <w:rsid w:val="00515FF4"/>
    <w:rsid w:val="00523BAE"/>
    <w:rsid w:val="00553C1E"/>
    <w:rsid w:val="005656F0"/>
    <w:rsid w:val="005A170A"/>
    <w:rsid w:val="005A777D"/>
    <w:rsid w:val="005F11EB"/>
    <w:rsid w:val="006171BA"/>
    <w:rsid w:val="00640DD9"/>
    <w:rsid w:val="00671CE7"/>
    <w:rsid w:val="00690EE3"/>
    <w:rsid w:val="006A25B0"/>
    <w:rsid w:val="006C7203"/>
    <w:rsid w:val="006D5476"/>
    <w:rsid w:val="006E6D94"/>
    <w:rsid w:val="0072258A"/>
    <w:rsid w:val="0077087F"/>
    <w:rsid w:val="00790B17"/>
    <w:rsid w:val="00793F3C"/>
    <w:rsid w:val="007A4B02"/>
    <w:rsid w:val="007D4158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37355"/>
    <w:rsid w:val="00A70A96"/>
    <w:rsid w:val="00A71931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3B8D"/>
    <w:rsid w:val="00BF2EED"/>
    <w:rsid w:val="00C3191B"/>
    <w:rsid w:val="00C612BD"/>
    <w:rsid w:val="00CA4881"/>
    <w:rsid w:val="00D05386"/>
    <w:rsid w:val="00D067CF"/>
    <w:rsid w:val="00D1479B"/>
    <w:rsid w:val="00D476B0"/>
    <w:rsid w:val="00D72802"/>
    <w:rsid w:val="00DB0A33"/>
    <w:rsid w:val="00DC182A"/>
    <w:rsid w:val="00DD1768"/>
    <w:rsid w:val="00DD4D87"/>
    <w:rsid w:val="00DE0AA1"/>
    <w:rsid w:val="00E47462"/>
    <w:rsid w:val="00EA547C"/>
    <w:rsid w:val="00EB036E"/>
    <w:rsid w:val="00EB7F06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A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A777D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A777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31F5-0EB1-45A3-AA61-7478CBA2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2013-11-15T11:48:00Z</cp:lastPrinted>
  <dcterms:created xsi:type="dcterms:W3CDTF">2016-11-09T07:14:00Z</dcterms:created>
  <dcterms:modified xsi:type="dcterms:W3CDTF">2016-11-09T07:20:00Z</dcterms:modified>
</cp:coreProperties>
</file>