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DB2B36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03</w:t>
      </w:r>
      <w:r w:rsidR="00316E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316E4C">
        <w:rPr>
          <w:color w:val="000000"/>
          <w:sz w:val="28"/>
          <w:szCs w:val="28"/>
        </w:rPr>
        <w:t>.2016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143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DB2B36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DB2B36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</w:t>
            </w:r>
            <w:r w:rsidR="00DB2B36">
              <w:rPr>
                <w:i/>
                <w:color w:val="000000"/>
              </w:rPr>
              <w:t>08</w:t>
            </w:r>
            <w:r w:rsidR="00365169" w:rsidRPr="00BE2FF1">
              <w:rPr>
                <w:i/>
                <w:color w:val="000000"/>
              </w:rPr>
              <w:t>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4632F">
              <w:rPr>
                <w:i/>
                <w:color w:val="000000"/>
              </w:rPr>
              <w:t>12</w:t>
            </w:r>
            <w:r w:rsidR="00DB2B36">
              <w:rPr>
                <w:i/>
                <w:color w:val="000000"/>
              </w:rPr>
              <w:t xml:space="preserve">1 </w:t>
            </w:r>
            <w:r w:rsidR="00A17BC5" w:rsidRPr="00BE2FF1">
              <w:rPr>
                <w:i/>
                <w:color w:val="000000"/>
              </w:rPr>
              <w:t>«</w:t>
            </w:r>
            <w:r w:rsidR="00DB2B36" w:rsidRPr="00866411">
              <w:rPr>
                <w:i/>
              </w:rPr>
              <w:t>Информатизация</w:t>
            </w:r>
            <w:r w:rsidR="00DB2B36">
              <w:rPr>
                <w:i/>
              </w:rPr>
              <w:t xml:space="preserve"> </w:t>
            </w:r>
            <w:r w:rsidR="00DB2B36" w:rsidRPr="00866411">
              <w:rPr>
                <w:i/>
              </w:rPr>
              <w:t>муниципального образования</w:t>
            </w:r>
            <w:r w:rsidR="00DB2B36" w:rsidRPr="00866411">
              <w:rPr>
                <w:i/>
                <w:color w:val="333333"/>
              </w:rPr>
              <w:t xml:space="preserve"> Ст</w:t>
            </w:r>
            <w:r w:rsidR="00DB2B36">
              <w:rPr>
                <w:i/>
                <w:color w:val="333333"/>
              </w:rPr>
              <w:t>е</w:t>
            </w:r>
            <w:r w:rsidR="00DB2B36" w:rsidRPr="00866411">
              <w:rPr>
                <w:i/>
                <w:color w:val="333333"/>
              </w:rPr>
              <w:t>панцевское</w:t>
            </w:r>
            <w:r w:rsidR="00DB2B36">
              <w:rPr>
                <w:i/>
                <w:color w:val="333333"/>
              </w:rPr>
              <w:t xml:space="preserve"> </w:t>
            </w:r>
            <w:r w:rsidR="00DB2B36" w:rsidRPr="00866411">
              <w:rPr>
                <w:i/>
                <w:color w:val="333333"/>
              </w:rPr>
              <w:t>Вязниковского района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п о с т а н о в л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B41B07">
        <w:rPr>
          <w:color w:val="000000"/>
          <w:sz w:val="28"/>
        </w:rPr>
        <w:t xml:space="preserve">от 07.08.2015 № </w:t>
      </w:r>
      <w:r w:rsidR="00DB2B36">
        <w:rPr>
          <w:color w:val="000000"/>
          <w:sz w:val="28"/>
        </w:rPr>
        <w:t>121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DB2B36" w:rsidRPr="00DB2B36">
        <w:rPr>
          <w:sz w:val="28"/>
        </w:rPr>
        <w:t>Об утверждении муниципальной программы «Информатизация муниципального образования Стёпанцевское Вязнико</w:t>
      </w:r>
      <w:r w:rsidR="00DB2B36">
        <w:rPr>
          <w:sz w:val="28"/>
        </w:rPr>
        <w:t>вского района на 2016-2018 годы</w:t>
      </w:r>
      <w:r w:rsidR="00C4632F" w:rsidRPr="00B41B07">
        <w:rPr>
          <w:sz w:val="28"/>
        </w:rPr>
        <w:t>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9639" w:type="dxa"/>
        <w:jc w:val="center"/>
        <w:tblInd w:w="-252" w:type="dxa"/>
        <w:tblBorders>
          <w:top w:val="single" w:sz="4" w:space="0" w:color="auto"/>
        </w:tblBorders>
        <w:tblLook w:val="0000"/>
      </w:tblPr>
      <w:tblGrid>
        <w:gridCol w:w="3314"/>
        <w:gridCol w:w="6325"/>
      </w:tblGrid>
      <w:tr w:rsidR="0072273D" w:rsidRPr="00866411" w:rsidTr="0072273D">
        <w:trPr>
          <w:trHeight w:val="6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Объем  и  источники финансирования</w:t>
            </w: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2016 г. – </w:t>
            </w:r>
            <w:r>
              <w:rPr>
                <w:sz w:val="28"/>
                <w:szCs w:val="28"/>
              </w:rPr>
              <w:t>367</w:t>
            </w:r>
            <w:r w:rsidRPr="008664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2017 г. – </w:t>
            </w:r>
            <w:r>
              <w:rPr>
                <w:sz w:val="28"/>
                <w:szCs w:val="28"/>
              </w:rPr>
              <w:t>367</w:t>
            </w:r>
            <w:r w:rsidRPr="008664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367</w:t>
            </w:r>
            <w:r w:rsidRPr="008664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72273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1103</w:t>
            </w:r>
            <w:r w:rsidRPr="008664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>
        <w:rPr>
          <w:szCs w:val="28"/>
        </w:rPr>
        <w:t>О</w:t>
      </w:r>
      <w:r w:rsidRPr="0072273D">
        <w:rPr>
          <w:szCs w:val="28"/>
        </w:rPr>
        <w:t>боснование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72273D" w:rsidRPr="00866411" w:rsidRDefault="0072273D" w:rsidP="0072273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6411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1103</w:t>
      </w:r>
      <w:r w:rsidRPr="0086641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66411">
        <w:rPr>
          <w:sz w:val="28"/>
          <w:szCs w:val="28"/>
        </w:rPr>
        <w:t xml:space="preserve"> тыс. руб., в том числе по годам: </w:t>
      </w:r>
    </w:p>
    <w:p w:rsidR="0072273D" w:rsidRPr="00866411" w:rsidRDefault="0072273D" w:rsidP="0072273D">
      <w:pPr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367</w:t>
      </w:r>
      <w:r w:rsidRPr="0086641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66411">
        <w:rPr>
          <w:sz w:val="28"/>
          <w:szCs w:val="28"/>
        </w:rPr>
        <w:t xml:space="preserve"> тыс. руб.</w:t>
      </w:r>
    </w:p>
    <w:p w:rsidR="0072273D" w:rsidRPr="00866411" w:rsidRDefault="0072273D" w:rsidP="0072273D">
      <w:pPr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2017 г. – </w:t>
      </w:r>
      <w:r>
        <w:rPr>
          <w:sz w:val="28"/>
          <w:szCs w:val="28"/>
        </w:rPr>
        <w:t>367</w:t>
      </w:r>
      <w:r w:rsidRPr="0086641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66411">
        <w:rPr>
          <w:sz w:val="28"/>
          <w:szCs w:val="28"/>
        </w:rPr>
        <w:t xml:space="preserve"> тыс. руб.</w:t>
      </w:r>
    </w:p>
    <w:p w:rsidR="0072273D" w:rsidRDefault="0072273D" w:rsidP="0072273D">
      <w:pPr>
        <w:spacing w:after="120"/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2018 г. – </w:t>
      </w:r>
      <w:r>
        <w:rPr>
          <w:sz w:val="28"/>
          <w:szCs w:val="28"/>
        </w:rPr>
        <w:t>367</w:t>
      </w:r>
      <w:r w:rsidRPr="0086641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66411">
        <w:rPr>
          <w:sz w:val="28"/>
          <w:szCs w:val="28"/>
        </w:rPr>
        <w:t xml:space="preserve"> тыс. руб.</w:t>
      </w:r>
    </w:p>
    <w:p w:rsidR="0072273D" w:rsidRPr="0072273D" w:rsidRDefault="0072273D" w:rsidP="0072273D">
      <w:pPr>
        <w:spacing w:after="12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.»</w:t>
      </w:r>
    </w:p>
    <w:p w:rsidR="00BA7011" w:rsidRPr="00B41B07" w:rsidRDefault="00523BAE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lastRenderedPageBreak/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10206" w:type="dxa"/>
        <w:tblInd w:w="-176" w:type="dxa"/>
        <w:tblLayout w:type="fixed"/>
        <w:tblLook w:val="0000"/>
      </w:tblPr>
      <w:tblGrid>
        <w:gridCol w:w="432"/>
        <w:gridCol w:w="2193"/>
        <w:gridCol w:w="935"/>
        <w:gridCol w:w="768"/>
        <w:gridCol w:w="616"/>
        <w:gridCol w:w="617"/>
        <w:gridCol w:w="535"/>
        <w:gridCol w:w="851"/>
        <w:gridCol w:w="465"/>
        <w:gridCol w:w="1187"/>
        <w:gridCol w:w="1607"/>
      </w:tblGrid>
      <w:tr w:rsidR="00DB2B36" w:rsidRPr="00DB2B36" w:rsidTr="00DB2B36">
        <w:trPr>
          <w:cantSplit/>
          <w:trHeight w:hRule="exact" w:val="24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№ п/п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DB2B36" w:rsidRPr="00DB2B36" w:rsidTr="00BA1497">
        <w:trPr>
          <w:cantSplit/>
          <w:trHeight w:hRule="exact" w:val="1501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местно</w:t>
            </w:r>
          </w:p>
          <w:p w:rsidR="00DB2B36" w:rsidRPr="00DB2B36" w:rsidRDefault="00DB2B36" w:rsidP="00A00350">
            <w:pPr>
              <w:autoSpaceDE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го бюджета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</w:tr>
      <w:tr w:rsidR="00BA1497" w:rsidRPr="00DB2B36" w:rsidTr="00BA1497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1.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 xml:space="preserve"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 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BA1497" w:rsidRPr="00DB2B36" w:rsidTr="00BA1497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DB2B36">
              <w:rPr>
                <w:sz w:val="18"/>
                <w:szCs w:val="18"/>
              </w:rPr>
              <w:t>7,8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BA1497" w:rsidRPr="00DB2B36" w:rsidRDefault="00BA1497" w:rsidP="0072273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DB2B36">
              <w:rPr>
                <w:sz w:val="18"/>
                <w:szCs w:val="18"/>
              </w:rPr>
              <w:t>7,8</w:t>
            </w:r>
          </w:p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BA1497" w:rsidRPr="00DB2B36" w:rsidTr="00BA1497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BA1497" w:rsidRPr="00DB2B36" w:rsidRDefault="00BA1497" w:rsidP="00A00350">
            <w:pPr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240,0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240,0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Устойчивая телефонная  связь, широкополосный доступ к телематическим услугам связи с каждого рабочего места</w:t>
            </w:r>
          </w:p>
        </w:tc>
      </w:tr>
      <w:tr w:rsidR="00BA1497" w:rsidRPr="00DB2B36" w:rsidTr="00BA1497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BA1497" w:rsidRPr="00DB2B36" w:rsidTr="00BA1497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Pr="00DB2B36">
              <w:rPr>
                <w:sz w:val="18"/>
                <w:szCs w:val="18"/>
              </w:rPr>
              <w:t>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Pr="00DB2B36">
              <w:rPr>
                <w:sz w:val="18"/>
                <w:szCs w:val="18"/>
              </w:rPr>
              <w:t>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BA1497" w:rsidRPr="00DB2B36" w:rsidTr="00BA1497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BA1497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A00350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BA149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1103</w:t>
            </w:r>
            <w:r w:rsidRPr="00DB2B3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1103</w:t>
            </w:r>
            <w:r w:rsidRPr="00DB2B3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A1497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A00350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A1497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A00350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A1497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A00350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497" w:rsidRPr="00DB2B36" w:rsidRDefault="00BA1497" w:rsidP="00985D4D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7" w:rsidRPr="00DB2B36" w:rsidRDefault="00BA1497" w:rsidP="00A00350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DB2B36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316E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316E4C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</w:t>
      </w:r>
      <w:r w:rsidR="00316E4C">
        <w:rPr>
          <w:color w:val="000000"/>
          <w:sz w:val="28"/>
          <w:szCs w:val="28"/>
        </w:rPr>
        <w:t xml:space="preserve">           </w:t>
      </w:r>
      <w:r w:rsidR="002B1AD7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DB2B36">
      <w:headerReference w:type="default" r:id="rId8"/>
      <w:headerReference w:type="first" r:id="rId9"/>
      <w:footnotePr>
        <w:numFmt w:val="chicago"/>
      </w:footnotePr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40" w:rsidRDefault="00F26A40">
      <w:r>
        <w:separator/>
      </w:r>
    </w:p>
  </w:endnote>
  <w:endnote w:type="continuationSeparator" w:id="0">
    <w:p w:rsidR="00F26A40" w:rsidRDefault="00F2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40" w:rsidRDefault="00F26A40">
      <w:r>
        <w:separator/>
      </w:r>
    </w:p>
  </w:footnote>
  <w:footnote w:type="continuationSeparator" w:id="0">
    <w:p w:rsidR="00F26A40" w:rsidRDefault="00F26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672"/>
      <w:docPartObj>
        <w:docPartGallery w:val="Page Numbers (Top of Page)"/>
        <w:docPartUnique/>
      </w:docPartObj>
    </w:sdtPr>
    <w:sdtContent>
      <w:p w:rsidR="00DB2B36" w:rsidRDefault="00E470A0">
        <w:pPr>
          <w:pStyle w:val="a9"/>
          <w:jc w:val="center"/>
        </w:pPr>
        <w:fldSimple w:instr=" PAGE   \* MERGEFORMAT ">
          <w:r w:rsidR="00BA1497">
            <w:rPr>
              <w:noProof/>
            </w:rPr>
            <w:t>2</w:t>
          </w:r>
        </w:fldSimple>
      </w:p>
    </w:sdtContent>
  </w:sdt>
  <w:p w:rsidR="00DB2B36" w:rsidRDefault="00DB2B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35BD"/>
    <w:rsid w:val="001756BB"/>
    <w:rsid w:val="00177FD6"/>
    <w:rsid w:val="001A26FF"/>
    <w:rsid w:val="001D0782"/>
    <w:rsid w:val="001D5565"/>
    <w:rsid w:val="001D75C9"/>
    <w:rsid w:val="00204FB5"/>
    <w:rsid w:val="00223621"/>
    <w:rsid w:val="00227F1B"/>
    <w:rsid w:val="002433B5"/>
    <w:rsid w:val="00254B40"/>
    <w:rsid w:val="00292E14"/>
    <w:rsid w:val="002A7C6E"/>
    <w:rsid w:val="002B1AD7"/>
    <w:rsid w:val="002C46B4"/>
    <w:rsid w:val="002D1281"/>
    <w:rsid w:val="002F668A"/>
    <w:rsid w:val="00315C48"/>
    <w:rsid w:val="00316E4C"/>
    <w:rsid w:val="00330F24"/>
    <w:rsid w:val="00342D2A"/>
    <w:rsid w:val="00365169"/>
    <w:rsid w:val="00374A57"/>
    <w:rsid w:val="003822C1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1517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2273D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8F71B4"/>
    <w:rsid w:val="009013A0"/>
    <w:rsid w:val="00933A96"/>
    <w:rsid w:val="00935A82"/>
    <w:rsid w:val="00942B3F"/>
    <w:rsid w:val="00955193"/>
    <w:rsid w:val="00976E1E"/>
    <w:rsid w:val="009A3185"/>
    <w:rsid w:val="009C6114"/>
    <w:rsid w:val="009D0049"/>
    <w:rsid w:val="009F0DC5"/>
    <w:rsid w:val="00A17BC5"/>
    <w:rsid w:val="00A24CE9"/>
    <w:rsid w:val="00A32CA1"/>
    <w:rsid w:val="00A37355"/>
    <w:rsid w:val="00A47593"/>
    <w:rsid w:val="00A60074"/>
    <w:rsid w:val="00A604B7"/>
    <w:rsid w:val="00A70A96"/>
    <w:rsid w:val="00A71931"/>
    <w:rsid w:val="00AA5B52"/>
    <w:rsid w:val="00AB369D"/>
    <w:rsid w:val="00B05897"/>
    <w:rsid w:val="00B11CA3"/>
    <w:rsid w:val="00B16594"/>
    <w:rsid w:val="00B176B0"/>
    <w:rsid w:val="00B20F3D"/>
    <w:rsid w:val="00B214B3"/>
    <w:rsid w:val="00B33D05"/>
    <w:rsid w:val="00B349F5"/>
    <w:rsid w:val="00B416F2"/>
    <w:rsid w:val="00B41B07"/>
    <w:rsid w:val="00B47E5A"/>
    <w:rsid w:val="00B601AD"/>
    <w:rsid w:val="00B643FA"/>
    <w:rsid w:val="00B83B57"/>
    <w:rsid w:val="00B92FF5"/>
    <w:rsid w:val="00BA13AC"/>
    <w:rsid w:val="00BA1497"/>
    <w:rsid w:val="00BA7011"/>
    <w:rsid w:val="00BB41A7"/>
    <w:rsid w:val="00BC39B9"/>
    <w:rsid w:val="00BE2FF1"/>
    <w:rsid w:val="00BE3B8D"/>
    <w:rsid w:val="00BF2EED"/>
    <w:rsid w:val="00C306A7"/>
    <w:rsid w:val="00C3191B"/>
    <w:rsid w:val="00C4632F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B2B36"/>
    <w:rsid w:val="00DC16B4"/>
    <w:rsid w:val="00DD1768"/>
    <w:rsid w:val="00DD1903"/>
    <w:rsid w:val="00DD4D87"/>
    <w:rsid w:val="00DE0AA1"/>
    <w:rsid w:val="00DF5837"/>
    <w:rsid w:val="00E470A0"/>
    <w:rsid w:val="00E47462"/>
    <w:rsid w:val="00EA547C"/>
    <w:rsid w:val="00EB036E"/>
    <w:rsid w:val="00EF0659"/>
    <w:rsid w:val="00F071DD"/>
    <w:rsid w:val="00F234D7"/>
    <w:rsid w:val="00F26A40"/>
    <w:rsid w:val="00F448B8"/>
    <w:rsid w:val="00F646FA"/>
    <w:rsid w:val="00F8540B"/>
    <w:rsid w:val="00FB050E"/>
    <w:rsid w:val="00FB4224"/>
    <w:rsid w:val="00FC430C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C6F8-03C3-47E1-AB5D-00D30D62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5</cp:revision>
  <cp:lastPrinted>2016-10-13T12:04:00Z</cp:lastPrinted>
  <dcterms:created xsi:type="dcterms:W3CDTF">2016-11-10T05:07:00Z</dcterms:created>
  <dcterms:modified xsi:type="dcterms:W3CDTF">2016-11-11T10:25:00Z</dcterms:modified>
</cp:coreProperties>
</file>