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2543D4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085C39" w:rsidRPr="002543D4" w:rsidRDefault="00085C39" w:rsidP="00085C39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2543D4">
        <w:rPr>
          <w:rStyle w:val="FontStyle12"/>
          <w:sz w:val="32"/>
          <w:szCs w:val="32"/>
        </w:rPr>
        <w:t>СТ</w:t>
      </w:r>
      <w:r>
        <w:rPr>
          <w:rStyle w:val="FontStyle12"/>
          <w:sz w:val="32"/>
          <w:szCs w:val="32"/>
        </w:rPr>
        <w:t>Е</w:t>
      </w:r>
      <w:r w:rsidRPr="002543D4">
        <w:rPr>
          <w:rStyle w:val="FontStyle12"/>
          <w:sz w:val="32"/>
          <w:szCs w:val="32"/>
        </w:rPr>
        <w:t>ПАНЦЕВСКОЕ</w:t>
      </w:r>
    </w:p>
    <w:p w:rsidR="00085C39" w:rsidRPr="002543D4" w:rsidRDefault="00085C39" w:rsidP="00085C39">
      <w:pPr>
        <w:pStyle w:val="Style2"/>
        <w:widowControl/>
        <w:spacing w:after="120" w:line="240" w:lineRule="auto"/>
        <w:ind w:firstLine="0"/>
        <w:jc w:val="center"/>
      </w:pPr>
      <w:r w:rsidRPr="002543D4">
        <w:rPr>
          <w:rStyle w:val="FontStyle11"/>
          <w:spacing w:val="-10"/>
          <w:sz w:val="28"/>
          <w:szCs w:val="28"/>
        </w:rPr>
        <w:t>ВЯЗНИКОВСКОГО</w:t>
      </w:r>
      <w:r w:rsidRPr="002543D4">
        <w:rPr>
          <w:rStyle w:val="FontStyle11"/>
          <w:sz w:val="28"/>
          <w:szCs w:val="28"/>
        </w:rPr>
        <w:t xml:space="preserve"> </w:t>
      </w:r>
      <w:r w:rsidRPr="002543D4">
        <w:rPr>
          <w:rStyle w:val="FontStyle12"/>
          <w:sz w:val="28"/>
          <w:szCs w:val="28"/>
        </w:rPr>
        <w:t>РАЙОНА</w:t>
      </w:r>
    </w:p>
    <w:p w:rsidR="00085C39" w:rsidRPr="002543D4" w:rsidRDefault="00085C39" w:rsidP="00085C39">
      <w:pPr>
        <w:spacing w:after="120"/>
        <w:jc w:val="center"/>
      </w:pPr>
    </w:p>
    <w:p w:rsidR="00085C39" w:rsidRPr="002543D4" w:rsidRDefault="00085C39" w:rsidP="00085C39">
      <w:pPr>
        <w:pStyle w:val="Style3"/>
        <w:widowControl/>
        <w:spacing w:after="120"/>
        <w:jc w:val="center"/>
        <w:rPr>
          <w:sz w:val="28"/>
          <w:szCs w:val="28"/>
        </w:rPr>
      </w:pPr>
      <w:r w:rsidRPr="002543D4">
        <w:rPr>
          <w:rStyle w:val="FontStyle13"/>
          <w:sz w:val="32"/>
          <w:szCs w:val="32"/>
        </w:rPr>
        <w:t>ПОСТАНОВЛЕНИЕ</w:t>
      </w:r>
    </w:p>
    <w:p w:rsidR="00A001BB" w:rsidRPr="00FC605A" w:rsidRDefault="00FC605A" w:rsidP="00FC605A">
      <w:pPr>
        <w:spacing w:before="240" w:after="240"/>
        <w:jc w:val="both"/>
        <w:rPr>
          <w:sz w:val="28"/>
        </w:rPr>
      </w:pPr>
      <w:r w:rsidRPr="00FC605A">
        <w:rPr>
          <w:sz w:val="28"/>
        </w:rPr>
        <w:t xml:space="preserve">07.02.2017                                                  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</w:t>
      </w:r>
      <w:r w:rsidRPr="00FC605A">
        <w:rPr>
          <w:sz w:val="28"/>
        </w:rPr>
        <w:t xml:space="preserve">                                                              № 20</w:t>
      </w:r>
    </w:p>
    <w:p w:rsidR="00085C39" w:rsidRDefault="00085C39" w:rsidP="00085C39">
      <w:pPr>
        <w:spacing w:after="360"/>
        <w:ind w:right="5386"/>
        <w:jc w:val="both"/>
        <w:rPr>
          <w:i/>
        </w:rPr>
      </w:pPr>
      <w:r w:rsidRPr="00085C39">
        <w:rPr>
          <w:i/>
        </w:rPr>
        <w:t xml:space="preserve">О внесении изменений </w:t>
      </w:r>
      <w:r w:rsidR="008450A2">
        <w:rPr>
          <w:i/>
        </w:rPr>
        <w:t xml:space="preserve">в приложение к </w:t>
      </w:r>
      <w:r w:rsidR="00A61843">
        <w:rPr>
          <w:i/>
        </w:rPr>
        <w:t>постановлени</w:t>
      </w:r>
      <w:r w:rsidR="008450A2">
        <w:rPr>
          <w:i/>
        </w:rPr>
        <w:t>ю</w:t>
      </w:r>
      <w:r w:rsidR="00A61843">
        <w:rPr>
          <w:i/>
        </w:rPr>
        <w:t xml:space="preserve"> Главы от 03.02.2015 № 6</w:t>
      </w:r>
    </w:p>
    <w:p w:rsidR="00085C39" w:rsidRDefault="00085C39" w:rsidP="008450A2">
      <w:pPr>
        <w:tabs>
          <w:tab w:val="left" w:pos="980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A61843">
        <w:rPr>
          <w:sz w:val="28"/>
        </w:rPr>
        <w:t>Указом</w:t>
      </w:r>
      <w:r w:rsidR="008450A2">
        <w:rPr>
          <w:sz w:val="28"/>
        </w:rPr>
        <w:t xml:space="preserve"> Губернатора Владимирской области от 26.08.2009 № 15 «</w:t>
      </w:r>
      <w:r w:rsidR="008450A2" w:rsidRPr="008450A2">
        <w:rPr>
          <w:sz w:val="28"/>
        </w:rPr>
        <w:t>О представлении гражданами, претендующими на замещение должностей государственной гражданской службы Владимирской области, и государственными гражданскими служащими Владимирской области сведений о доходах, об имуществе и обязательствах имущественного характера</w:t>
      </w:r>
      <w:r w:rsidR="008450A2">
        <w:rPr>
          <w:sz w:val="28"/>
        </w:rPr>
        <w:t>»</w:t>
      </w:r>
      <w:r w:rsidR="00952F40">
        <w:rPr>
          <w:sz w:val="28"/>
        </w:rPr>
        <w:t>, Уставом муниципального образования Степанцевское</w:t>
      </w:r>
      <w:r w:rsidR="002E7F2F">
        <w:rPr>
          <w:sz w:val="28"/>
        </w:rPr>
        <w:t>, рассмотрев протест Вязниковской межрайонной прокуратуры от 27.01.2017 № 2-1-2017,</w:t>
      </w:r>
      <w:r w:rsidR="00952F40">
        <w:rPr>
          <w:sz w:val="28"/>
        </w:rPr>
        <w:t xml:space="preserve"> п о с т а н о в л я ю:</w:t>
      </w:r>
    </w:p>
    <w:p w:rsidR="00952F40" w:rsidRDefault="00952F40" w:rsidP="008450A2">
      <w:pPr>
        <w:pStyle w:val="a3"/>
        <w:numPr>
          <w:ilvl w:val="0"/>
          <w:numId w:val="1"/>
        </w:numPr>
        <w:tabs>
          <w:tab w:val="left" w:pos="980"/>
        </w:tabs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Внести в </w:t>
      </w:r>
      <w:r w:rsidR="008450A2">
        <w:rPr>
          <w:sz w:val="28"/>
        </w:rPr>
        <w:t xml:space="preserve">приложение к </w:t>
      </w:r>
      <w:r>
        <w:rPr>
          <w:sz w:val="28"/>
        </w:rPr>
        <w:t>постановлени</w:t>
      </w:r>
      <w:r w:rsidR="008450A2">
        <w:rPr>
          <w:sz w:val="28"/>
        </w:rPr>
        <w:t>ю</w:t>
      </w:r>
      <w:r>
        <w:rPr>
          <w:sz w:val="28"/>
        </w:rPr>
        <w:t xml:space="preserve"> главы от </w:t>
      </w:r>
      <w:r w:rsidR="008450A2">
        <w:rPr>
          <w:sz w:val="28"/>
        </w:rPr>
        <w:t>03.02.2015 № 6</w:t>
      </w:r>
      <w:r>
        <w:rPr>
          <w:sz w:val="28"/>
        </w:rPr>
        <w:t xml:space="preserve"> «</w:t>
      </w:r>
      <w:r w:rsidR="008450A2" w:rsidRPr="008450A2">
        <w:rPr>
          <w:sz w:val="28"/>
        </w:rPr>
        <w:t>О представлении гражданами, претендующими на замещение муниципальных должностей и должностей муниципальной службы администрации муниципального образования Степанцевское, и лицами, замещающими муниципальные должности и должности муниципальной службы администрации муниципального образования Степанцевское,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</w:rPr>
        <w:t>» следующие изменения:</w:t>
      </w:r>
    </w:p>
    <w:p w:rsidR="00952F40" w:rsidRDefault="008450A2" w:rsidP="0028371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 пункте 2 приложения к постановлению слова «</w:t>
      </w:r>
      <w:r w:rsidRPr="007F0027">
        <w:rPr>
          <w:sz w:val="28"/>
          <w:szCs w:val="28"/>
        </w:rPr>
        <w:t>по утвержденн</w:t>
      </w:r>
      <w:r>
        <w:rPr>
          <w:sz w:val="28"/>
          <w:szCs w:val="28"/>
        </w:rPr>
        <w:t>ой постановлением Главы муниципального образования</w:t>
      </w:r>
      <w:r w:rsidRPr="007F0027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7F002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</w:t>
      </w:r>
      <w:r>
        <w:rPr>
          <w:sz w:val="28"/>
        </w:rPr>
        <w:t>» заменить словами «по утвержденной Президентом Российской Федерации форме справки»</w:t>
      </w:r>
      <w:r w:rsidR="00952F40">
        <w:rPr>
          <w:sz w:val="28"/>
        </w:rPr>
        <w:t>;</w:t>
      </w:r>
    </w:p>
    <w:p w:rsidR="002E7F2F" w:rsidRPr="002E7F2F" w:rsidRDefault="002E7F2F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Удовлетворить протест Вязниковской межрайонной прокуратуры от 27.01.2017 № 2-1-2017.</w:t>
      </w:r>
    </w:p>
    <w:p w:rsidR="00283711" w:rsidRPr="00283711" w:rsidRDefault="00283711" w:rsidP="00283711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83711" w:rsidRPr="00283711" w:rsidRDefault="00283711" w:rsidP="00283711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FB45F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опубликования в газете «Маяк».</w:t>
      </w:r>
    </w:p>
    <w:p w:rsidR="00283711" w:rsidRPr="00283711" w:rsidRDefault="00283711" w:rsidP="0028371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Глава местной администрации                                                          О.Ю. Рябинина</w:t>
      </w:r>
    </w:p>
    <w:sectPr w:rsidR="00283711" w:rsidRPr="00283711" w:rsidSect="00F32AFB">
      <w:headerReference w:type="default" r:id="rId7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DA" w:rsidRDefault="003571DA" w:rsidP="00F32AFB">
      <w:r>
        <w:separator/>
      </w:r>
    </w:p>
  </w:endnote>
  <w:endnote w:type="continuationSeparator" w:id="0">
    <w:p w:rsidR="003571DA" w:rsidRDefault="003571DA" w:rsidP="00F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DA" w:rsidRDefault="003571DA" w:rsidP="00F32AFB">
      <w:r>
        <w:separator/>
      </w:r>
    </w:p>
  </w:footnote>
  <w:footnote w:type="continuationSeparator" w:id="0">
    <w:p w:rsidR="003571DA" w:rsidRDefault="003571DA" w:rsidP="00F3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848493"/>
      <w:docPartObj>
        <w:docPartGallery w:val="Page Numbers (Top of Page)"/>
        <w:docPartUnique/>
      </w:docPartObj>
    </w:sdtPr>
    <w:sdtEndPr/>
    <w:sdtContent>
      <w:p w:rsidR="00F32AFB" w:rsidRDefault="00F32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A2">
          <w:rPr>
            <w:noProof/>
          </w:rPr>
          <w:t>2</w:t>
        </w:r>
        <w:r>
          <w:fldChar w:fldCharType="end"/>
        </w:r>
      </w:p>
    </w:sdtContent>
  </w:sdt>
  <w:p w:rsidR="00F32AFB" w:rsidRDefault="00F32A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0F55"/>
    <w:multiLevelType w:val="multilevel"/>
    <w:tmpl w:val="1B40A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F"/>
    <w:rsid w:val="00023E68"/>
    <w:rsid w:val="000605CE"/>
    <w:rsid w:val="00085C39"/>
    <w:rsid w:val="000D09EC"/>
    <w:rsid w:val="00283711"/>
    <w:rsid w:val="00290E83"/>
    <w:rsid w:val="002E7F2F"/>
    <w:rsid w:val="003571DA"/>
    <w:rsid w:val="003D5C75"/>
    <w:rsid w:val="007872B9"/>
    <w:rsid w:val="007E015F"/>
    <w:rsid w:val="008450A2"/>
    <w:rsid w:val="00952F40"/>
    <w:rsid w:val="009A198C"/>
    <w:rsid w:val="00A001BB"/>
    <w:rsid w:val="00A61843"/>
    <w:rsid w:val="00AB6927"/>
    <w:rsid w:val="00D77B5F"/>
    <w:rsid w:val="00EC21BB"/>
    <w:rsid w:val="00F32AFB"/>
    <w:rsid w:val="00FB45F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CE0F"/>
  <w15:chartTrackingRefBased/>
  <w15:docId w15:val="{059566A2-B58F-4915-8EC5-11A7653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85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085C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85C39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085C39"/>
    <w:pPr>
      <w:widowControl w:val="0"/>
      <w:autoSpaceDE w:val="0"/>
    </w:pPr>
  </w:style>
  <w:style w:type="paragraph" w:customStyle="1" w:styleId="Style1">
    <w:name w:val="Style1"/>
    <w:basedOn w:val="a"/>
    <w:rsid w:val="00085C39"/>
    <w:pPr>
      <w:widowControl w:val="0"/>
      <w:autoSpaceDE w:val="0"/>
    </w:pPr>
  </w:style>
  <w:style w:type="paragraph" w:customStyle="1" w:styleId="Style2">
    <w:name w:val="Style2"/>
    <w:basedOn w:val="a"/>
    <w:rsid w:val="00085C39"/>
    <w:pPr>
      <w:widowControl w:val="0"/>
      <w:autoSpaceDE w:val="0"/>
      <w:spacing w:line="288" w:lineRule="exact"/>
      <w:ind w:firstLine="2059"/>
    </w:pPr>
  </w:style>
  <w:style w:type="paragraph" w:styleId="a3">
    <w:name w:val="List Paragraph"/>
    <w:basedOn w:val="a"/>
    <w:uiPriority w:val="34"/>
    <w:qFormat/>
    <w:rsid w:val="00952F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32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A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</cp:revision>
  <dcterms:created xsi:type="dcterms:W3CDTF">2017-02-10T10:38:00Z</dcterms:created>
  <dcterms:modified xsi:type="dcterms:W3CDTF">2017-02-10T10:57:00Z</dcterms:modified>
</cp:coreProperties>
</file>