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98003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A7447D" w:rsidRPr="00302B41" w:rsidRDefault="00151E24" w:rsidP="00980034">
      <w:pPr>
        <w:spacing w:after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</w:t>
      </w:r>
      <w:r w:rsidR="00B2085E">
        <w:rPr>
          <w:iCs/>
          <w:color w:val="000000"/>
          <w:sz w:val="28"/>
          <w:szCs w:val="28"/>
        </w:rPr>
        <w:t>.04.2017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B2085E">
        <w:rPr>
          <w:iCs/>
          <w:color w:val="000000"/>
          <w:sz w:val="28"/>
          <w:szCs w:val="28"/>
        </w:rPr>
        <w:t xml:space="preserve">№ </w:t>
      </w:r>
      <w:r>
        <w:rPr>
          <w:iCs/>
          <w:color w:val="000000"/>
          <w:sz w:val="28"/>
          <w:szCs w:val="28"/>
        </w:rPr>
        <w:t xml:space="preserve">43 </w:t>
      </w:r>
    </w:p>
    <w:p w:rsidR="00A7447D" w:rsidRPr="002700E3" w:rsidRDefault="00151E24" w:rsidP="00151E24">
      <w:pPr>
        <w:spacing w:after="360"/>
        <w:ind w:right="5528"/>
        <w:jc w:val="both"/>
        <w:rPr>
          <w:i/>
          <w:iCs/>
          <w:color w:val="000000"/>
          <w:sz w:val="24"/>
          <w:szCs w:val="24"/>
        </w:rPr>
      </w:pPr>
      <w:r>
        <w:rPr>
          <w:i/>
          <w:sz w:val="24"/>
          <w:szCs w:val="24"/>
        </w:rPr>
        <w:t>О введении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запрета на стоянку транспортных средств по автомобильным дорогам общего пользования местного значения муниципального образования </w:t>
      </w:r>
      <w:r>
        <w:rPr>
          <w:i/>
          <w:sz w:val="24"/>
        </w:rPr>
        <w:t>Степанцевское</w:t>
      </w:r>
      <w:r>
        <w:rPr>
          <w:i/>
          <w:color w:val="FF0000"/>
          <w:sz w:val="24"/>
        </w:rPr>
        <w:t xml:space="preserve"> </w:t>
      </w:r>
      <w:r w:rsidRPr="00D66F88">
        <w:rPr>
          <w:i/>
          <w:sz w:val="24"/>
        </w:rPr>
        <w:t>15-16</w:t>
      </w:r>
      <w:r>
        <w:rPr>
          <w:i/>
          <w:sz w:val="24"/>
        </w:rPr>
        <w:t xml:space="preserve"> </w:t>
      </w:r>
      <w:r w:rsidRPr="00D66F88">
        <w:rPr>
          <w:i/>
          <w:sz w:val="24"/>
        </w:rPr>
        <w:t>апреля</w:t>
      </w:r>
      <w:r>
        <w:rPr>
          <w:i/>
          <w:sz w:val="24"/>
        </w:rPr>
        <w:t xml:space="preserve"> </w:t>
      </w:r>
      <w:r w:rsidRPr="00D66F88">
        <w:rPr>
          <w:i/>
          <w:sz w:val="24"/>
        </w:rPr>
        <w:t>2017 года</w:t>
      </w:r>
    </w:p>
    <w:p w:rsidR="00151E24" w:rsidRPr="00151E24" w:rsidRDefault="00151E24" w:rsidP="00151E24">
      <w:pPr>
        <w:spacing w:after="120"/>
        <w:ind w:firstLine="708"/>
        <w:jc w:val="both"/>
        <w:rPr>
          <w:sz w:val="28"/>
          <w:szCs w:val="28"/>
        </w:rPr>
      </w:pPr>
      <w:r w:rsidRPr="00151E24">
        <w:rPr>
          <w:sz w:val="28"/>
          <w:szCs w:val="28"/>
        </w:rPr>
        <w:t>В соответствии с Федеральным законом от 06.10.2003 № 131-ФЗ «Об общих принципах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организации местного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законом от 06.03.2006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№ 35-ФЗ «О противодействии терроризму»,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терроризма, а также минимизации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и ликвидации последствий его проявлений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в связи с проведением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Крестного хода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образовании Степанцевское </w:t>
      </w:r>
      <w:r w:rsidRPr="00151E24">
        <w:rPr>
          <w:sz w:val="28"/>
          <w:szCs w:val="28"/>
        </w:rPr>
        <w:t xml:space="preserve">п о с </w:t>
      </w:r>
      <w:proofErr w:type="gramStart"/>
      <w:r w:rsidRPr="00151E24">
        <w:rPr>
          <w:sz w:val="28"/>
          <w:szCs w:val="28"/>
        </w:rPr>
        <w:t>т</w:t>
      </w:r>
      <w:proofErr w:type="gramEnd"/>
      <w:r w:rsidRPr="00151E24">
        <w:rPr>
          <w:sz w:val="28"/>
          <w:szCs w:val="28"/>
        </w:rPr>
        <w:t xml:space="preserve"> а н о в л я ю:</w:t>
      </w:r>
    </w:p>
    <w:p w:rsidR="00151E24" w:rsidRPr="00151E24" w:rsidRDefault="00151E24" w:rsidP="00151E24">
      <w:pPr>
        <w:spacing w:after="120"/>
        <w:ind w:firstLine="709"/>
        <w:jc w:val="both"/>
        <w:rPr>
          <w:sz w:val="28"/>
          <w:szCs w:val="28"/>
        </w:rPr>
      </w:pPr>
      <w:r w:rsidRPr="00151E24">
        <w:rPr>
          <w:sz w:val="28"/>
          <w:szCs w:val="28"/>
        </w:rPr>
        <w:t xml:space="preserve">1. Ввести запрет на стоянку транспортных средств в муниципальном образовании </w:t>
      </w:r>
      <w:r>
        <w:rPr>
          <w:sz w:val="28"/>
          <w:szCs w:val="28"/>
        </w:rPr>
        <w:t>Степанцевское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 xml:space="preserve">в радиусе </w:t>
      </w:r>
      <w:smartTag w:uri="urn:schemas-microsoft-com:office:smarttags" w:element="metricconverter">
        <w:smartTagPr>
          <w:attr w:name="ProductID" w:val="250 метров"/>
        </w:smartTagPr>
        <w:r w:rsidRPr="00151E24">
          <w:rPr>
            <w:sz w:val="28"/>
            <w:szCs w:val="28"/>
          </w:rPr>
          <w:t>250 метров</w:t>
        </w:r>
      </w:smartTag>
      <w:r w:rsidRPr="00151E24">
        <w:rPr>
          <w:sz w:val="28"/>
          <w:szCs w:val="28"/>
        </w:rPr>
        <w:t xml:space="preserve"> от мест проведения Пасхальных богослужений в период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21 час.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00 мин. 15 апреля 2017 года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03 час. 00 мин.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16 апреля 2017 года.</w:t>
      </w:r>
    </w:p>
    <w:p w:rsidR="00151E24" w:rsidRPr="00151E24" w:rsidRDefault="00151E24" w:rsidP="00151E24">
      <w:pPr>
        <w:spacing w:after="120"/>
        <w:ind w:firstLine="709"/>
        <w:jc w:val="both"/>
        <w:rPr>
          <w:sz w:val="28"/>
          <w:szCs w:val="28"/>
        </w:rPr>
      </w:pPr>
      <w:r w:rsidRPr="00151E24">
        <w:rPr>
          <w:sz w:val="28"/>
          <w:szCs w:val="28"/>
        </w:rPr>
        <w:t xml:space="preserve">2. Рекомендовать отделу Министерства внутренних дел Российской Федерации по Вязниковскому району обеспечить безопасность дорожного движения в период проведения Крестного хода. </w:t>
      </w:r>
    </w:p>
    <w:p w:rsidR="00151E24" w:rsidRDefault="00151E24" w:rsidP="00151E24">
      <w:pPr>
        <w:spacing w:after="120"/>
        <w:ind w:firstLine="709"/>
        <w:jc w:val="both"/>
        <w:rPr>
          <w:sz w:val="28"/>
          <w:szCs w:val="28"/>
        </w:rPr>
      </w:pPr>
      <w:r w:rsidRPr="00151E24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151E2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151E24">
        <w:rPr>
          <w:sz w:val="28"/>
          <w:szCs w:val="28"/>
        </w:rPr>
        <w:t xml:space="preserve">. </w:t>
      </w:r>
    </w:p>
    <w:p w:rsidR="00A7447D" w:rsidRPr="00151E24" w:rsidRDefault="00151E24" w:rsidP="00151E24">
      <w:pPr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1E24">
        <w:rPr>
          <w:sz w:val="28"/>
          <w:szCs w:val="28"/>
        </w:rPr>
        <w:t>Постановление вступает в силу со дня его официального опубликования</w:t>
      </w:r>
      <w:r w:rsidR="00A7447D" w:rsidRPr="00151E24">
        <w:rPr>
          <w:sz w:val="28"/>
          <w:szCs w:val="28"/>
        </w:rPr>
        <w:t>.</w:t>
      </w:r>
    </w:p>
    <w:p w:rsidR="00B51504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>Глава</w:t>
      </w:r>
      <w:r w:rsidR="00151E24">
        <w:rPr>
          <w:color w:val="000000"/>
          <w:sz w:val="28"/>
          <w:szCs w:val="28"/>
        </w:rPr>
        <w:t xml:space="preserve"> </w:t>
      </w:r>
      <w:r w:rsidR="00720CFA">
        <w:rPr>
          <w:color w:val="000000"/>
          <w:sz w:val="28"/>
          <w:szCs w:val="28"/>
        </w:rPr>
        <w:t>местной администрации</w:t>
      </w:r>
      <w:r w:rsidR="00151E24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>О.Ю.</w:t>
      </w:r>
      <w:r w:rsidR="00720C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Рябинина</w:t>
      </w:r>
      <w:bookmarkEnd w:id="0"/>
    </w:p>
    <w:sectPr w:rsidR="00B51504" w:rsidSect="009C0413">
      <w:headerReference w:type="default" r:id="rId7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52" w:rsidRDefault="00EC7B52" w:rsidP="009F5308">
      <w:r>
        <w:separator/>
      </w:r>
    </w:p>
  </w:endnote>
  <w:endnote w:type="continuationSeparator" w:id="0">
    <w:p w:rsidR="00EC7B52" w:rsidRDefault="00EC7B52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52" w:rsidRDefault="00EC7B52" w:rsidP="009F5308">
      <w:r>
        <w:separator/>
      </w:r>
    </w:p>
  </w:footnote>
  <w:footnote w:type="continuationSeparator" w:id="0">
    <w:p w:rsidR="00EC7B52" w:rsidRDefault="00EC7B52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5829"/>
      <w:docPartObj>
        <w:docPartGallery w:val="Page Numbers (Top of Page)"/>
        <w:docPartUnique/>
      </w:docPartObj>
    </w:sdtPr>
    <w:sdtEndPr/>
    <w:sdtContent>
      <w:p w:rsidR="00556682" w:rsidRDefault="00B208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E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6682" w:rsidRDefault="005566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1" w15:restartNumberingAfterBreak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D"/>
    <w:rsid w:val="000412C0"/>
    <w:rsid w:val="00074F40"/>
    <w:rsid w:val="00097D8D"/>
    <w:rsid w:val="001151CA"/>
    <w:rsid w:val="00117940"/>
    <w:rsid w:val="00151E24"/>
    <w:rsid w:val="00187E5A"/>
    <w:rsid w:val="001937CD"/>
    <w:rsid w:val="001A06EE"/>
    <w:rsid w:val="001B14BB"/>
    <w:rsid w:val="002700E3"/>
    <w:rsid w:val="00273AF1"/>
    <w:rsid w:val="00302B41"/>
    <w:rsid w:val="00355686"/>
    <w:rsid w:val="00394651"/>
    <w:rsid w:val="0047315E"/>
    <w:rsid w:val="004F0D86"/>
    <w:rsid w:val="005452A4"/>
    <w:rsid w:val="00556682"/>
    <w:rsid w:val="0055754F"/>
    <w:rsid w:val="006A4D36"/>
    <w:rsid w:val="006D5F67"/>
    <w:rsid w:val="007172F3"/>
    <w:rsid w:val="00720CFA"/>
    <w:rsid w:val="00746525"/>
    <w:rsid w:val="007517D2"/>
    <w:rsid w:val="00781EAE"/>
    <w:rsid w:val="00806C0A"/>
    <w:rsid w:val="00815A76"/>
    <w:rsid w:val="008B4F4B"/>
    <w:rsid w:val="008C1F39"/>
    <w:rsid w:val="008D09FA"/>
    <w:rsid w:val="008E4403"/>
    <w:rsid w:val="00915AA6"/>
    <w:rsid w:val="00980034"/>
    <w:rsid w:val="00986EAD"/>
    <w:rsid w:val="009C0413"/>
    <w:rsid w:val="009D5A77"/>
    <w:rsid w:val="009E4E6F"/>
    <w:rsid w:val="009F5308"/>
    <w:rsid w:val="00A21C73"/>
    <w:rsid w:val="00A74257"/>
    <w:rsid w:val="00A7447D"/>
    <w:rsid w:val="00AD4612"/>
    <w:rsid w:val="00B2085E"/>
    <w:rsid w:val="00B3745B"/>
    <w:rsid w:val="00B37D43"/>
    <w:rsid w:val="00B51504"/>
    <w:rsid w:val="00B61392"/>
    <w:rsid w:val="00B64376"/>
    <w:rsid w:val="00B73CAC"/>
    <w:rsid w:val="00B81FB8"/>
    <w:rsid w:val="00C124DE"/>
    <w:rsid w:val="00C82316"/>
    <w:rsid w:val="00CA6DA0"/>
    <w:rsid w:val="00CB5671"/>
    <w:rsid w:val="00CC7B53"/>
    <w:rsid w:val="00CE68FF"/>
    <w:rsid w:val="00CF4BD5"/>
    <w:rsid w:val="00D905D3"/>
    <w:rsid w:val="00DB05E9"/>
    <w:rsid w:val="00DB688E"/>
    <w:rsid w:val="00E50CC4"/>
    <w:rsid w:val="00EC7B52"/>
    <w:rsid w:val="00F36BD0"/>
    <w:rsid w:val="00F81882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4AB33"/>
  <w15:docId w15:val="{3D01EFD3-6429-4A77-BD7C-110D08D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1E24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51E2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3</cp:revision>
  <cp:lastPrinted>2017-04-14T14:03:00Z</cp:lastPrinted>
  <dcterms:created xsi:type="dcterms:W3CDTF">2017-04-14T13:58:00Z</dcterms:created>
  <dcterms:modified xsi:type="dcterms:W3CDTF">2017-04-14T14:10:00Z</dcterms:modified>
</cp:coreProperties>
</file>