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A4" w:rsidRPr="00D05837" w:rsidRDefault="00631BA4" w:rsidP="00631BA4">
      <w:pPr>
        <w:jc w:val="center"/>
        <w:rPr>
          <w:b/>
          <w:color w:val="000000"/>
        </w:rPr>
      </w:pPr>
      <w:r w:rsidRPr="00D05837">
        <w:rPr>
          <w:b/>
          <w:color w:val="000000"/>
        </w:rPr>
        <w:t>АДМИНИСТРАЦИЯ МУНИЦИПАЛЬНОГО ОБРАЗОВАНИЯ</w:t>
      </w:r>
    </w:p>
    <w:p w:rsidR="00631BA4" w:rsidRPr="00D05837" w:rsidRDefault="00631BA4" w:rsidP="00631BA4">
      <w:pPr>
        <w:jc w:val="center"/>
        <w:rPr>
          <w:b/>
          <w:color w:val="000000"/>
          <w:sz w:val="28"/>
          <w:szCs w:val="28"/>
        </w:rPr>
      </w:pPr>
      <w:r w:rsidRPr="00D05837">
        <w:rPr>
          <w:b/>
          <w:color w:val="000000"/>
          <w:sz w:val="28"/>
          <w:szCs w:val="28"/>
        </w:rPr>
        <w:t>СТ</w:t>
      </w:r>
      <w:r w:rsidR="00940DA0">
        <w:rPr>
          <w:b/>
          <w:color w:val="000000"/>
          <w:sz w:val="28"/>
          <w:szCs w:val="28"/>
        </w:rPr>
        <w:t>Е</w:t>
      </w:r>
      <w:r w:rsidRPr="00D05837">
        <w:rPr>
          <w:b/>
          <w:color w:val="000000"/>
          <w:sz w:val="28"/>
          <w:szCs w:val="28"/>
        </w:rPr>
        <w:t>ПАНЦЕВСКОЕ</w:t>
      </w:r>
    </w:p>
    <w:p w:rsidR="00631BA4" w:rsidRDefault="00631BA4" w:rsidP="00631BA4">
      <w:pPr>
        <w:jc w:val="center"/>
        <w:rPr>
          <w:b/>
          <w:color w:val="000000"/>
        </w:rPr>
      </w:pPr>
      <w:r w:rsidRPr="00D05837">
        <w:rPr>
          <w:b/>
          <w:color w:val="000000"/>
        </w:rPr>
        <w:t xml:space="preserve">ВЯЗНИКОВСКОГО РАЙОНА </w:t>
      </w:r>
    </w:p>
    <w:p w:rsidR="00631BA4" w:rsidRPr="00323596" w:rsidRDefault="00631BA4" w:rsidP="00631BA4">
      <w:pPr>
        <w:jc w:val="center"/>
        <w:rPr>
          <w:b/>
          <w:color w:val="000000"/>
          <w:sz w:val="28"/>
          <w:szCs w:val="28"/>
        </w:rPr>
      </w:pPr>
    </w:p>
    <w:p w:rsidR="00631BA4" w:rsidRDefault="00631BA4" w:rsidP="00631BA4">
      <w:pPr>
        <w:spacing w:after="240"/>
        <w:jc w:val="center"/>
        <w:rPr>
          <w:b/>
          <w:color w:val="000000"/>
          <w:sz w:val="28"/>
          <w:szCs w:val="28"/>
        </w:rPr>
      </w:pPr>
      <w:r w:rsidRPr="00D05837">
        <w:rPr>
          <w:b/>
          <w:color w:val="000000"/>
          <w:sz w:val="28"/>
          <w:szCs w:val="28"/>
        </w:rPr>
        <w:t>П О С Т А Н О В Л Е Н И Е</w:t>
      </w:r>
    </w:p>
    <w:p w:rsidR="00631BA4" w:rsidRPr="00D05837" w:rsidRDefault="00012AC6" w:rsidP="00191C62">
      <w:pPr>
        <w:spacing w:after="24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A83462">
        <w:rPr>
          <w:color w:val="000000"/>
          <w:sz w:val="28"/>
          <w:szCs w:val="28"/>
        </w:rPr>
        <w:t>10.01.201</w:t>
      </w:r>
      <w:r w:rsidR="009A6585">
        <w:rPr>
          <w:color w:val="000000"/>
          <w:sz w:val="28"/>
          <w:szCs w:val="28"/>
        </w:rPr>
        <w:t>8</w:t>
      </w:r>
      <w:bookmarkStart w:id="0" w:name="_GoBack"/>
      <w:bookmarkEnd w:id="0"/>
      <w:r w:rsidR="00A8346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№ 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631BA4" w:rsidRPr="00D05837" w:rsidTr="00F46ADE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31BA4" w:rsidRPr="000517C5" w:rsidRDefault="00631BA4" w:rsidP="00012AC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  <w:color w:val="000000"/>
              </w:rPr>
              <w:t xml:space="preserve">О внесении изменений в приложение к постановлению </w:t>
            </w:r>
            <w:r w:rsidR="00012AC6">
              <w:rPr>
                <w:i/>
                <w:color w:val="000000"/>
              </w:rPr>
              <w:t>администрации</w:t>
            </w:r>
            <w:r>
              <w:rPr>
                <w:i/>
                <w:color w:val="000000"/>
              </w:rPr>
              <w:t xml:space="preserve"> от </w:t>
            </w:r>
            <w:r w:rsidR="00012AC6">
              <w:rPr>
                <w:i/>
                <w:color w:val="000000"/>
              </w:rPr>
              <w:t xml:space="preserve">04.08.2017 </w:t>
            </w:r>
            <w:r>
              <w:rPr>
                <w:i/>
                <w:color w:val="000000"/>
              </w:rPr>
              <w:t xml:space="preserve">№ </w:t>
            </w:r>
            <w:r w:rsidR="00012AC6">
              <w:rPr>
                <w:i/>
                <w:color w:val="000000"/>
              </w:rPr>
              <w:t>73</w:t>
            </w:r>
            <w:r>
              <w:rPr>
                <w:i/>
                <w:color w:val="000000"/>
              </w:rPr>
              <w:t xml:space="preserve"> «</w:t>
            </w:r>
            <w:r w:rsidRPr="00D05837">
              <w:rPr>
                <w:i/>
                <w:color w:val="000000"/>
              </w:rPr>
              <w:t>Об утверждении муниципальной программы «</w:t>
            </w:r>
            <w:r w:rsidRPr="000517C5">
              <w:rPr>
                <w:i/>
              </w:rPr>
              <w:t xml:space="preserve">Профилактика преступлений и правонарушений в муниципальном образовании Степанцевское сельское поселение </w:t>
            </w:r>
            <w:r>
              <w:rPr>
                <w:i/>
              </w:rPr>
              <w:t xml:space="preserve">Вязниковского района </w:t>
            </w:r>
            <w:r w:rsidRPr="000517C5">
              <w:rPr>
                <w:i/>
              </w:rPr>
              <w:t>на 201</w:t>
            </w:r>
            <w:r w:rsidR="00012AC6">
              <w:rPr>
                <w:i/>
              </w:rPr>
              <w:t>8</w:t>
            </w:r>
            <w:r w:rsidRPr="000517C5">
              <w:rPr>
                <w:i/>
              </w:rPr>
              <w:t>-20</w:t>
            </w:r>
            <w:r w:rsidR="00012AC6">
              <w:rPr>
                <w:i/>
              </w:rPr>
              <w:t>20</w:t>
            </w:r>
            <w:r w:rsidRPr="000517C5">
              <w:rPr>
                <w:i/>
              </w:rPr>
              <w:t xml:space="preserve"> годы</w:t>
            </w:r>
            <w:r w:rsidRPr="00D05837">
              <w:rPr>
                <w:i/>
                <w:color w:val="000000"/>
              </w:rPr>
              <w:t>»</w:t>
            </w:r>
          </w:p>
        </w:tc>
      </w:tr>
    </w:tbl>
    <w:p w:rsidR="00631BA4" w:rsidRPr="00D05837" w:rsidRDefault="00631BA4" w:rsidP="00631BA4">
      <w:pPr>
        <w:jc w:val="both"/>
        <w:rPr>
          <w:color w:val="000000"/>
        </w:rPr>
      </w:pPr>
    </w:p>
    <w:p w:rsidR="00631BA4" w:rsidRPr="00D05837" w:rsidRDefault="00631BA4" w:rsidP="00631BA4">
      <w:pPr>
        <w:jc w:val="both"/>
        <w:rPr>
          <w:color w:val="000000"/>
        </w:rPr>
      </w:pPr>
    </w:p>
    <w:p w:rsidR="00631BA4" w:rsidRDefault="00631BA4" w:rsidP="00631BA4">
      <w:pPr>
        <w:jc w:val="both"/>
        <w:rPr>
          <w:color w:val="000000"/>
        </w:rPr>
      </w:pPr>
    </w:p>
    <w:p w:rsidR="00631BA4" w:rsidRDefault="00631BA4" w:rsidP="00631BA4">
      <w:pPr>
        <w:jc w:val="both"/>
        <w:rPr>
          <w:color w:val="000000"/>
        </w:rPr>
      </w:pPr>
    </w:p>
    <w:p w:rsidR="00631BA4" w:rsidRDefault="00631BA4" w:rsidP="00631BA4">
      <w:pPr>
        <w:jc w:val="both"/>
        <w:rPr>
          <w:color w:val="000000"/>
        </w:rPr>
      </w:pPr>
    </w:p>
    <w:p w:rsidR="00631BA4" w:rsidRDefault="00631BA4" w:rsidP="00631BA4">
      <w:pPr>
        <w:jc w:val="both"/>
        <w:rPr>
          <w:color w:val="000000"/>
        </w:rPr>
      </w:pPr>
    </w:p>
    <w:p w:rsidR="00631BA4" w:rsidRDefault="00631BA4" w:rsidP="00631BA4">
      <w:pPr>
        <w:jc w:val="both"/>
        <w:rPr>
          <w:color w:val="000000"/>
        </w:rPr>
      </w:pPr>
    </w:p>
    <w:p w:rsidR="00631BA4" w:rsidRPr="00D05837" w:rsidRDefault="00631BA4" w:rsidP="00631BA4">
      <w:pPr>
        <w:jc w:val="both"/>
        <w:rPr>
          <w:color w:val="000000"/>
        </w:rPr>
      </w:pPr>
    </w:p>
    <w:p w:rsidR="00CA64FE" w:rsidRDefault="00CA64FE" w:rsidP="00631BA4">
      <w:pPr>
        <w:tabs>
          <w:tab w:val="left" w:pos="900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631BA4" w:rsidRPr="00D05837" w:rsidRDefault="00631BA4" w:rsidP="00D118F5">
      <w:pPr>
        <w:tabs>
          <w:tab w:val="left" w:pos="900"/>
        </w:tabs>
        <w:spacing w:after="120"/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В </w:t>
      </w:r>
      <w:r w:rsidR="00012AC6" w:rsidRPr="00D05837">
        <w:rPr>
          <w:color w:val="000000"/>
          <w:sz w:val="28"/>
          <w:szCs w:val="28"/>
        </w:rPr>
        <w:t>целях реализации</w:t>
      </w:r>
      <w:r w:rsidRPr="00D05837">
        <w:rPr>
          <w:color w:val="000000"/>
          <w:sz w:val="28"/>
          <w:szCs w:val="28"/>
        </w:rPr>
        <w:t xml:space="preserve"> полномочий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оказанию</w:t>
      </w:r>
      <w:r w:rsidRPr="00773F48">
        <w:rPr>
          <w:sz w:val="28"/>
          <w:szCs w:val="28"/>
        </w:rPr>
        <w:t xml:space="preserve"> поддержки гражданам и их объединениям, участвующим в </w:t>
      </w:r>
      <w:r w:rsidRPr="00505320">
        <w:rPr>
          <w:sz w:val="28"/>
          <w:szCs w:val="28"/>
        </w:rPr>
        <w:t>охране общественного порядка</w:t>
      </w:r>
      <w:r w:rsidRPr="00773F48">
        <w:rPr>
          <w:sz w:val="28"/>
          <w:szCs w:val="28"/>
        </w:rPr>
        <w:t>, создание условий для деятельности народных дружин</w:t>
      </w:r>
      <w:r w:rsidRPr="00D05837">
        <w:rPr>
          <w:color w:val="000000"/>
          <w:sz w:val="28"/>
          <w:szCs w:val="28"/>
        </w:rPr>
        <w:t xml:space="preserve"> на территории муниципального образования Ст</w:t>
      </w:r>
      <w:r w:rsidR="00012AC6">
        <w:rPr>
          <w:color w:val="000000"/>
          <w:sz w:val="28"/>
          <w:szCs w:val="28"/>
        </w:rPr>
        <w:t>е</w:t>
      </w:r>
      <w:r w:rsidRPr="00D05837">
        <w:rPr>
          <w:color w:val="000000"/>
          <w:sz w:val="28"/>
          <w:szCs w:val="28"/>
        </w:rPr>
        <w:t>панц</w:t>
      </w:r>
      <w:r>
        <w:rPr>
          <w:color w:val="000000"/>
          <w:sz w:val="28"/>
          <w:szCs w:val="28"/>
        </w:rPr>
        <w:t xml:space="preserve">евское, руководствуясь подпунктом 19 части 1 статьи 4, пунктом 23 статьи </w:t>
      </w:r>
      <w:proofErr w:type="gramStart"/>
      <w:r>
        <w:rPr>
          <w:color w:val="000000"/>
          <w:sz w:val="28"/>
          <w:szCs w:val="28"/>
        </w:rPr>
        <w:t xml:space="preserve">34 </w:t>
      </w:r>
      <w:r w:rsidRPr="00D05837">
        <w:rPr>
          <w:color w:val="000000"/>
          <w:sz w:val="28"/>
          <w:szCs w:val="28"/>
        </w:rPr>
        <w:t xml:space="preserve"> Устава</w:t>
      </w:r>
      <w:proofErr w:type="gramEnd"/>
      <w:r w:rsidRPr="00D05837">
        <w:rPr>
          <w:color w:val="000000"/>
          <w:sz w:val="28"/>
          <w:szCs w:val="28"/>
        </w:rPr>
        <w:t xml:space="preserve"> муниципального образования Ст</w:t>
      </w:r>
      <w:r w:rsidR="00FD3466">
        <w:rPr>
          <w:color w:val="000000"/>
          <w:sz w:val="28"/>
          <w:szCs w:val="28"/>
        </w:rPr>
        <w:t>е</w:t>
      </w:r>
      <w:r w:rsidRPr="00D05837">
        <w:rPr>
          <w:color w:val="000000"/>
          <w:sz w:val="28"/>
          <w:szCs w:val="28"/>
        </w:rPr>
        <w:t xml:space="preserve">панцевское п о с т а н о в л я ю:               </w:t>
      </w:r>
    </w:p>
    <w:p w:rsidR="00631BA4" w:rsidRDefault="00631BA4" w:rsidP="00D118F5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05837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</w:t>
      </w:r>
      <w:r w:rsidRPr="00631BA4">
        <w:rPr>
          <w:color w:val="000000"/>
          <w:sz w:val="28"/>
          <w:szCs w:val="28"/>
        </w:rPr>
        <w:t xml:space="preserve">в приложение к постановлению Главы от </w:t>
      </w:r>
      <w:r w:rsidR="00012AC6">
        <w:rPr>
          <w:color w:val="000000"/>
          <w:sz w:val="28"/>
          <w:szCs w:val="28"/>
        </w:rPr>
        <w:t>04.08.2017</w:t>
      </w:r>
      <w:r w:rsidRPr="00631BA4">
        <w:rPr>
          <w:color w:val="000000"/>
          <w:sz w:val="28"/>
          <w:szCs w:val="28"/>
        </w:rPr>
        <w:t xml:space="preserve"> № </w:t>
      </w:r>
      <w:r w:rsidR="00012AC6">
        <w:rPr>
          <w:color w:val="000000"/>
          <w:sz w:val="28"/>
          <w:szCs w:val="28"/>
        </w:rPr>
        <w:t>73</w:t>
      </w:r>
      <w:r w:rsidRPr="00631BA4">
        <w:rPr>
          <w:color w:val="000000"/>
          <w:sz w:val="28"/>
          <w:szCs w:val="28"/>
        </w:rPr>
        <w:t xml:space="preserve"> «Об утверждении муниципальной программы «</w:t>
      </w:r>
      <w:r w:rsidRPr="00631BA4">
        <w:rPr>
          <w:sz w:val="28"/>
          <w:szCs w:val="28"/>
        </w:rPr>
        <w:t xml:space="preserve">Профилактика преступлений и правонарушений в муниципальном образовании Степанцевское сельское поселение Вязниковского района на </w:t>
      </w:r>
      <w:r w:rsidR="00012AC6" w:rsidRPr="00012AC6">
        <w:rPr>
          <w:sz w:val="28"/>
        </w:rPr>
        <w:t>2018-2020</w:t>
      </w:r>
      <w:r w:rsidR="00012AC6" w:rsidRPr="00012AC6">
        <w:rPr>
          <w:i/>
          <w:sz w:val="28"/>
        </w:rPr>
        <w:t xml:space="preserve"> </w:t>
      </w:r>
      <w:r w:rsidRPr="00631BA4">
        <w:rPr>
          <w:sz w:val="28"/>
          <w:szCs w:val="28"/>
        </w:rPr>
        <w:t>годы</w:t>
      </w:r>
      <w:r w:rsidRPr="00631BA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631BA4" w:rsidRDefault="00631BA4" w:rsidP="00D118F5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FD3466">
        <w:rPr>
          <w:color w:val="000000"/>
          <w:sz w:val="28"/>
          <w:szCs w:val="28"/>
        </w:rPr>
        <w:t>Дополнить</w:t>
      </w:r>
      <w:r w:rsidR="009606AE">
        <w:rPr>
          <w:color w:val="000000"/>
          <w:sz w:val="28"/>
          <w:szCs w:val="28"/>
        </w:rPr>
        <w:t xml:space="preserve"> раздел 2</w:t>
      </w:r>
      <w:r>
        <w:rPr>
          <w:color w:val="000000"/>
          <w:sz w:val="28"/>
          <w:szCs w:val="28"/>
        </w:rPr>
        <w:t xml:space="preserve"> Переч</w:t>
      </w:r>
      <w:r w:rsidR="00FD3466">
        <w:rPr>
          <w:color w:val="000000"/>
          <w:sz w:val="28"/>
          <w:szCs w:val="28"/>
        </w:rPr>
        <w:t>н</w:t>
      </w:r>
      <w:r w:rsidR="009606A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программных мероприятий </w:t>
      </w:r>
      <w:r w:rsidR="009606AE">
        <w:rPr>
          <w:color w:val="000000"/>
          <w:sz w:val="28"/>
          <w:szCs w:val="28"/>
        </w:rPr>
        <w:t xml:space="preserve">«Профилактика правонарушений» </w:t>
      </w:r>
      <w:r>
        <w:rPr>
          <w:color w:val="000000"/>
          <w:sz w:val="28"/>
          <w:szCs w:val="28"/>
        </w:rPr>
        <w:t>следующ</w:t>
      </w:r>
      <w:r w:rsidR="00FD3466">
        <w:rPr>
          <w:color w:val="000000"/>
          <w:sz w:val="28"/>
          <w:szCs w:val="28"/>
        </w:rPr>
        <w:t>им</w:t>
      </w:r>
      <w:r w:rsidR="009606A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9606AE">
        <w:rPr>
          <w:color w:val="000000"/>
          <w:sz w:val="28"/>
          <w:szCs w:val="28"/>
        </w:rPr>
        <w:t>пунктами</w:t>
      </w:r>
      <w:r>
        <w:rPr>
          <w:color w:val="000000"/>
          <w:sz w:val="28"/>
          <w:szCs w:val="28"/>
        </w:rPr>
        <w:t>:</w:t>
      </w: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734"/>
        <w:gridCol w:w="1066"/>
        <w:gridCol w:w="2377"/>
        <w:gridCol w:w="1066"/>
      </w:tblGrid>
      <w:tr w:rsidR="00166068" w:rsidRPr="00441BB5" w:rsidTr="004C05EC">
        <w:tc>
          <w:tcPr>
            <w:tcW w:w="683" w:type="dxa"/>
            <w:shd w:val="clear" w:color="auto" w:fill="auto"/>
          </w:tcPr>
          <w:p w:rsidR="00166068" w:rsidRDefault="00166068" w:rsidP="00166068">
            <w:pPr>
              <w:jc w:val="both"/>
            </w:pPr>
            <w:r>
              <w:t>2.11</w:t>
            </w:r>
          </w:p>
        </w:tc>
        <w:tc>
          <w:tcPr>
            <w:tcW w:w="4833" w:type="dxa"/>
            <w:shd w:val="clear" w:color="auto" w:fill="auto"/>
          </w:tcPr>
          <w:p w:rsidR="00166068" w:rsidRDefault="00166068" w:rsidP="004C05EC">
            <w:pPr>
              <w:jc w:val="both"/>
            </w:pPr>
            <w:r>
              <w:t>Проведение семинаров по профилактике поведенческих болезней, раннего выявления лиц, злоупотребляющих алкоголем</w:t>
            </w:r>
          </w:p>
        </w:tc>
        <w:tc>
          <w:tcPr>
            <w:tcW w:w="1084" w:type="dxa"/>
            <w:shd w:val="clear" w:color="auto" w:fill="auto"/>
          </w:tcPr>
          <w:p w:rsidR="00166068" w:rsidRPr="00BC0946" w:rsidRDefault="00166068" w:rsidP="004C05EC">
            <w:pPr>
              <w:jc w:val="both"/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166068" w:rsidRDefault="00654ED1" w:rsidP="004C05EC">
            <w:pPr>
              <w:jc w:val="both"/>
            </w:pPr>
            <w:r>
              <w:t xml:space="preserve">Администрация муниципального образования Степанцевское,  </w:t>
            </w:r>
            <w:r w:rsidR="00166068">
              <w:t>Общественный совет</w:t>
            </w:r>
            <w:r>
              <w:t>*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</w:tcPr>
          <w:p w:rsidR="00166068" w:rsidRPr="00441BB5" w:rsidRDefault="00D81419" w:rsidP="004C05EC">
            <w:pPr>
              <w:jc w:val="both"/>
            </w:pPr>
            <w:r>
              <w:t>Раз в квартал</w:t>
            </w:r>
          </w:p>
        </w:tc>
      </w:tr>
      <w:tr w:rsidR="00D81419" w:rsidRPr="00441BB5" w:rsidTr="004C05EC">
        <w:tc>
          <w:tcPr>
            <w:tcW w:w="683" w:type="dxa"/>
            <w:shd w:val="clear" w:color="auto" w:fill="auto"/>
          </w:tcPr>
          <w:p w:rsidR="00D81419" w:rsidRDefault="00D81419" w:rsidP="00166068">
            <w:pPr>
              <w:jc w:val="both"/>
            </w:pPr>
            <w:r>
              <w:t>2.12</w:t>
            </w:r>
          </w:p>
        </w:tc>
        <w:tc>
          <w:tcPr>
            <w:tcW w:w="4833" w:type="dxa"/>
            <w:shd w:val="clear" w:color="auto" w:fill="auto"/>
          </w:tcPr>
          <w:p w:rsidR="00D81419" w:rsidRDefault="00D81419" w:rsidP="004C05EC">
            <w:pPr>
              <w:jc w:val="both"/>
            </w:pPr>
            <w:r>
              <w:t>Размещение в организациях и учреждениях, на досках объявлений плакатов антиалкогольного содержания</w:t>
            </w:r>
          </w:p>
        </w:tc>
        <w:tc>
          <w:tcPr>
            <w:tcW w:w="1084" w:type="dxa"/>
            <w:shd w:val="clear" w:color="auto" w:fill="auto"/>
          </w:tcPr>
          <w:p w:rsidR="00D81419" w:rsidRPr="00BC0946" w:rsidRDefault="00D81419" w:rsidP="004C05EC">
            <w:pPr>
              <w:jc w:val="both"/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D81419" w:rsidRDefault="00D81419" w:rsidP="004C05EC">
            <w:pPr>
              <w:jc w:val="both"/>
            </w:pPr>
            <w:r>
              <w:t>Администрация муниципального образования Степанцевское, руководители учреждений*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</w:tcPr>
          <w:p w:rsidR="00D81419" w:rsidRDefault="00D81419" w:rsidP="004C05EC">
            <w:pPr>
              <w:jc w:val="both"/>
            </w:pPr>
            <w:r>
              <w:t>Раз в квартал</w:t>
            </w:r>
          </w:p>
        </w:tc>
      </w:tr>
      <w:tr w:rsidR="00103672" w:rsidRPr="00441BB5" w:rsidTr="004C05EC">
        <w:tc>
          <w:tcPr>
            <w:tcW w:w="683" w:type="dxa"/>
            <w:shd w:val="clear" w:color="auto" w:fill="auto"/>
          </w:tcPr>
          <w:p w:rsidR="00103672" w:rsidRDefault="00103672" w:rsidP="00166068">
            <w:pPr>
              <w:jc w:val="both"/>
            </w:pPr>
            <w:r>
              <w:t>2.13</w:t>
            </w:r>
          </w:p>
        </w:tc>
        <w:tc>
          <w:tcPr>
            <w:tcW w:w="4833" w:type="dxa"/>
            <w:shd w:val="clear" w:color="auto" w:fill="auto"/>
          </w:tcPr>
          <w:p w:rsidR="00103672" w:rsidRDefault="00103672" w:rsidP="004C05EC">
            <w:pPr>
              <w:jc w:val="both"/>
            </w:pPr>
            <w:r>
              <w:t>Работа по пресечению незаконного оборота алкогольной продукции на территории муниципального образования. Принятие комплекса мер по пресечению торговли спиртсодержащей жидкостью из квартир и частных домов</w:t>
            </w:r>
          </w:p>
        </w:tc>
        <w:tc>
          <w:tcPr>
            <w:tcW w:w="1084" w:type="dxa"/>
            <w:shd w:val="clear" w:color="auto" w:fill="auto"/>
          </w:tcPr>
          <w:p w:rsidR="00103672" w:rsidRPr="00BC0946" w:rsidRDefault="00103672" w:rsidP="004C05EC">
            <w:pPr>
              <w:jc w:val="both"/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103672" w:rsidRDefault="00AF2375" w:rsidP="004C05EC">
            <w:pPr>
              <w:jc w:val="both"/>
            </w:pPr>
            <w:r>
              <w:t>Администрация муниципального образования Степанцевское,  Общественный совет*, ДНД*, УУП*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</w:tcPr>
          <w:p w:rsidR="00103672" w:rsidRDefault="00AF2375" w:rsidP="004C05EC">
            <w:pPr>
              <w:jc w:val="both"/>
            </w:pPr>
            <w:r>
              <w:t>Раз в квартал</w:t>
            </w:r>
          </w:p>
        </w:tc>
      </w:tr>
      <w:tr w:rsidR="008376C3" w:rsidRPr="00441BB5" w:rsidTr="004C05EC">
        <w:tc>
          <w:tcPr>
            <w:tcW w:w="683" w:type="dxa"/>
            <w:shd w:val="clear" w:color="auto" w:fill="auto"/>
          </w:tcPr>
          <w:p w:rsidR="008376C3" w:rsidRDefault="008376C3" w:rsidP="00166068">
            <w:pPr>
              <w:jc w:val="both"/>
            </w:pPr>
            <w:r>
              <w:t>2.14</w:t>
            </w:r>
          </w:p>
        </w:tc>
        <w:tc>
          <w:tcPr>
            <w:tcW w:w="4833" w:type="dxa"/>
            <w:shd w:val="clear" w:color="auto" w:fill="auto"/>
          </w:tcPr>
          <w:p w:rsidR="008376C3" w:rsidRDefault="008376C3" w:rsidP="004C05EC">
            <w:pPr>
              <w:jc w:val="both"/>
            </w:pPr>
            <w:r>
              <w:t xml:space="preserve">Проведение совместных рейдов по выявлению фактов нарушения </w:t>
            </w:r>
            <w:r>
              <w:lastRenderedPageBreak/>
              <w:t>действующего законодательства в сфере торговли</w:t>
            </w:r>
            <w:r w:rsidR="00C861D0">
              <w:t>: времени торговли алкогольной продукции</w:t>
            </w:r>
          </w:p>
        </w:tc>
        <w:tc>
          <w:tcPr>
            <w:tcW w:w="1084" w:type="dxa"/>
            <w:shd w:val="clear" w:color="auto" w:fill="auto"/>
          </w:tcPr>
          <w:p w:rsidR="008376C3" w:rsidRPr="00BC0946" w:rsidRDefault="008376C3" w:rsidP="004C05EC">
            <w:pPr>
              <w:jc w:val="both"/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8376C3" w:rsidRDefault="00A05AF2" w:rsidP="004C05EC">
            <w:pPr>
              <w:jc w:val="both"/>
            </w:pPr>
            <w:r>
              <w:t xml:space="preserve">Администрация муниципального </w:t>
            </w:r>
            <w:r>
              <w:lastRenderedPageBreak/>
              <w:t>образования Степанцевское,  Общественный совет*, ДНД*, УУП*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</w:tcPr>
          <w:p w:rsidR="008376C3" w:rsidRDefault="00A05AF2" w:rsidP="004C05EC">
            <w:pPr>
              <w:jc w:val="both"/>
            </w:pPr>
            <w:r>
              <w:lastRenderedPageBreak/>
              <w:t>Раз в квартал</w:t>
            </w:r>
          </w:p>
        </w:tc>
      </w:tr>
      <w:tr w:rsidR="008104CE" w:rsidRPr="00441BB5" w:rsidTr="004C05EC">
        <w:tc>
          <w:tcPr>
            <w:tcW w:w="683" w:type="dxa"/>
            <w:shd w:val="clear" w:color="auto" w:fill="auto"/>
          </w:tcPr>
          <w:p w:rsidR="008104CE" w:rsidRDefault="008104CE" w:rsidP="00166068">
            <w:pPr>
              <w:jc w:val="both"/>
            </w:pPr>
            <w:r>
              <w:lastRenderedPageBreak/>
              <w:t>2.15</w:t>
            </w:r>
          </w:p>
        </w:tc>
        <w:tc>
          <w:tcPr>
            <w:tcW w:w="4833" w:type="dxa"/>
            <w:shd w:val="clear" w:color="auto" w:fill="auto"/>
          </w:tcPr>
          <w:p w:rsidR="008104CE" w:rsidRDefault="008104CE" w:rsidP="004C05EC">
            <w:pPr>
              <w:jc w:val="both"/>
            </w:pPr>
            <w:r>
              <w:t>Организация и проведение акций «Мы за здоровый образ жизни» в рамках круглогодичной спартакиады Вязниковского района</w:t>
            </w:r>
          </w:p>
        </w:tc>
        <w:tc>
          <w:tcPr>
            <w:tcW w:w="1084" w:type="dxa"/>
            <w:shd w:val="clear" w:color="auto" w:fill="auto"/>
          </w:tcPr>
          <w:p w:rsidR="008104CE" w:rsidRPr="00BC0946" w:rsidRDefault="008104CE" w:rsidP="004C05EC">
            <w:pPr>
              <w:jc w:val="both"/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8104CE" w:rsidRDefault="008104CE" w:rsidP="004C05EC">
            <w:pPr>
              <w:jc w:val="both"/>
            </w:pPr>
            <w:r>
              <w:t>Администрация муниципального образования Степанцевское,  Общественный совет*, образовательные учреждения*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</w:tcPr>
          <w:p w:rsidR="008104CE" w:rsidRDefault="008104CE" w:rsidP="004C05EC">
            <w:pPr>
              <w:jc w:val="both"/>
            </w:pPr>
            <w:r>
              <w:t>Раз в квартал</w:t>
            </w:r>
          </w:p>
        </w:tc>
      </w:tr>
      <w:tr w:rsidR="007F246D" w:rsidRPr="00441BB5" w:rsidTr="004C05EC">
        <w:tc>
          <w:tcPr>
            <w:tcW w:w="683" w:type="dxa"/>
            <w:shd w:val="clear" w:color="auto" w:fill="auto"/>
          </w:tcPr>
          <w:p w:rsidR="007F246D" w:rsidRDefault="007F246D" w:rsidP="00166068">
            <w:pPr>
              <w:jc w:val="both"/>
            </w:pPr>
            <w:r>
              <w:t>2.16</w:t>
            </w:r>
          </w:p>
        </w:tc>
        <w:tc>
          <w:tcPr>
            <w:tcW w:w="4833" w:type="dxa"/>
            <w:shd w:val="clear" w:color="auto" w:fill="auto"/>
          </w:tcPr>
          <w:p w:rsidR="007F246D" w:rsidRDefault="007F246D" w:rsidP="004C05EC">
            <w:pPr>
              <w:jc w:val="both"/>
            </w:pPr>
            <w:r>
              <w:t>Индивидуальная профилактическая работа с конкретными правонарушителями</w:t>
            </w:r>
          </w:p>
        </w:tc>
        <w:tc>
          <w:tcPr>
            <w:tcW w:w="1084" w:type="dxa"/>
            <w:shd w:val="clear" w:color="auto" w:fill="auto"/>
          </w:tcPr>
          <w:p w:rsidR="007F246D" w:rsidRPr="00BC0946" w:rsidRDefault="007F246D" w:rsidP="004C05EC">
            <w:pPr>
              <w:jc w:val="both"/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7F246D" w:rsidRDefault="007F246D" w:rsidP="004C05EC">
            <w:pPr>
              <w:jc w:val="both"/>
            </w:pPr>
            <w:r>
              <w:t>Администрация муниципального образования Степанцевское,  Общественный совет*, ДНД*, УУП*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</w:tcPr>
          <w:p w:rsidR="007F246D" w:rsidRDefault="007F246D" w:rsidP="004C05EC">
            <w:pPr>
              <w:jc w:val="both"/>
            </w:pPr>
            <w:r>
              <w:t>По мере необходимости</w:t>
            </w:r>
          </w:p>
        </w:tc>
      </w:tr>
    </w:tbl>
    <w:p w:rsidR="009606AE" w:rsidRDefault="00A34E4F" w:rsidP="00D118F5">
      <w:pPr>
        <w:pStyle w:val="a3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Дополнить раздел 3 Перечня программных мероприятий «</w:t>
      </w:r>
      <w:r w:rsidR="0091290A" w:rsidRPr="0091290A">
        <w:rPr>
          <w:color w:val="000000"/>
          <w:sz w:val="28"/>
          <w:szCs w:val="28"/>
        </w:rPr>
        <w:t>Профилактика правонарушений несовершеннолетних и молодежи</w:t>
      </w:r>
      <w:r>
        <w:rPr>
          <w:color w:val="000000"/>
          <w:sz w:val="28"/>
          <w:szCs w:val="28"/>
        </w:rPr>
        <w:t>» следующим пункт</w:t>
      </w:r>
      <w:r w:rsidR="0091290A">
        <w:rPr>
          <w:color w:val="000000"/>
          <w:sz w:val="28"/>
          <w:szCs w:val="28"/>
        </w:rPr>
        <w:t>ом:</w:t>
      </w: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734"/>
        <w:gridCol w:w="1066"/>
        <w:gridCol w:w="2377"/>
        <w:gridCol w:w="1066"/>
      </w:tblGrid>
      <w:tr w:rsidR="0091290A" w:rsidTr="004C05EC">
        <w:tc>
          <w:tcPr>
            <w:tcW w:w="683" w:type="dxa"/>
            <w:shd w:val="clear" w:color="auto" w:fill="auto"/>
          </w:tcPr>
          <w:p w:rsidR="0091290A" w:rsidRDefault="009E3426" w:rsidP="004C05EC">
            <w:pPr>
              <w:jc w:val="both"/>
            </w:pPr>
            <w:r>
              <w:t>3.15</w:t>
            </w:r>
          </w:p>
        </w:tc>
        <w:tc>
          <w:tcPr>
            <w:tcW w:w="4833" w:type="dxa"/>
            <w:shd w:val="clear" w:color="auto" w:fill="auto"/>
          </w:tcPr>
          <w:p w:rsidR="0091290A" w:rsidRDefault="009E3426" w:rsidP="004C05EC">
            <w:pPr>
              <w:jc w:val="both"/>
            </w:pPr>
            <w:r>
              <w:t>Организация и проведение комплекса профилактических антиалкогольных мероприятий в образовательных организациях, учреждениях культуры</w:t>
            </w:r>
          </w:p>
        </w:tc>
        <w:tc>
          <w:tcPr>
            <w:tcW w:w="1084" w:type="dxa"/>
            <w:shd w:val="clear" w:color="auto" w:fill="auto"/>
          </w:tcPr>
          <w:p w:rsidR="0091290A" w:rsidRPr="00BC0946" w:rsidRDefault="0091290A" w:rsidP="004C05EC">
            <w:pPr>
              <w:jc w:val="both"/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auto"/>
          </w:tcPr>
          <w:p w:rsidR="0091290A" w:rsidRDefault="0091290A" w:rsidP="009E3426">
            <w:pPr>
              <w:jc w:val="both"/>
            </w:pPr>
            <w:r>
              <w:t xml:space="preserve">Администрация муниципального образования Степанцевское,  Общественный совет*, </w:t>
            </w:r>
            <w:r w:rsidR="009E3426">
              <w:t>учреждения культуры*, образовательные учреждения*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shd w:val="clear" w:color="auto" w:fill="auto"/>
          </w:tcPr>
          <w:p w:rsidR="0091290A" w:rsidRDefault="009E3426" w:rsidP="004C05EC">
            <w:pPr>
              <w:jc w:val="both"/>
            </w:pPr>
            <w:r>
              <w:t>Раз в квартал</w:t>
            </w:r>
          </w:p>
        </w:tc>
      </w:tr>
    </w:tbl>
    <w:p w:rsidR="00631BA4" w:rsidRPr="00D05837" w:rsidRDefault="00631BA4" w:rsidP="00AF4182">
      <w:pPr>
        <w:tabs>
          <w:tab w:val="left" w:pos="1200"/>
        </w:tabs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2.  Контроль за исполнением настоящего постановления оставляю за собой.</w:t>
      </w:r>
    </w:p>
    <w:p w:rsidR="00631BA4" w:rsidRPr="00D05837" w:rsidRDefault="00631BA4" w:rsidP="00AF4182">
      <w:pPr>
        <w:tabs>
          <w:tab w:val="left" w:pos="900"/>
        </w:tabs>
        <w:spacing w:after="600"/>
        <w:ind w:firstLine="709"/>
        <w:jc w:val="both"/>
        <w:rPr>
          <w:color w:val="000000"/>
        </w:rPr>
      </w:pPr>
      <w:r w:rsidRPr="00D05837">
        <w:rPr>
          <w:color w:val="000000"/>
          <w:sz w:val="28"/>
          <w:szCs w:val="28"/>
        </w:rPr>
        <w:t>3. Постановление вступает в силу со дня его опубликования в газете «Маяк».</w:t>
      </w:r>
      <w:r w:rsidRPr="00D05837">
        <w:rPr>
          <w:color w:val="000000"/>
        </w:rPr>
        <w:t xml:space="preserve">   </w:t>
      </w:r>
    </w:p>
    <w:p w:rsidR="00631BA4" w:rsidRPr="00D05837" w:rsidRDefault="00631BA4" w:rsidP="00631BA4">
      <w:pPr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Глава </w:t>
      </w:r>
      <w:r w:rsidR="00782F49">
        <w:rPr>
          <w:color w:val="000000"/>
          <w:sz w:val="28"/>
          <w:szCs w:val="28"/>
        </w:rPr>
        <w:t xml:space="preserve">местной администрации </w:t>
      </w:r>
      <w:r w:rsidRPr="00D05837">
        <w:rPr>
          <w:color w:val="000000"/>
          <w:sz w:val="28"/>
          <w:szCs w:val="28"/>
        </w:rPr>
        <w:t xml:space="preserve">                            </w:t>
      </w:r>
      <w:r w:rsidR="00782F49">
        <w:rPr>
          <w:color w:val="000000"/>
          <w:sz w:val="28"/>
          <w:szCs w:val="28"/>
        </w:rPr>
        <w:t xml:space="preserve">                </w:t>
      </w:r>
      <w:r w:rsidRPr="00D05837">
        <w:rPr>
          <w:color w:val="000000"/>
          <w:sz w:val="28"/>
          <w:szCs w:val="28"/>
        </w:rPr>
        <w:t xml:space="preserve">            О. Ю. Рябинина</w:t>
      </w:r>
    </w:p>
    <w:sectPr w:rsidR="00631BA4" w:rsidRPr="00D05837" w:rsidSect="00D118F5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07" w:rsidRDefault="00822807" w:rsidP="00D118F5">
      <w:r>
        <w:separator/>
      </w:r>
    </w:p>
  </w:endnote>
  <w:endnote w:type="continuationSeparator" w:id="0">
    <w:p w:rsidR="00822807" w:rsidRDefault="00822807" w:rsidP="00D1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07" w:rsidRDefault="00822807" w:rsidP="00D118F5">
      <w:r>
        <w:separator/>
      </w:r>
    </w:p>
  </w:footnote>
  <w:footnote w:type="continuationSeparator" w:id="0">
    <w:p w:rsidR="00822807" w:rsidRDefault="00822807" w:rsidP="00D1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452004"/>
      <w:docPartObj>
        <w:docPartGallery w:val="Page Numbers (Top of Page)"/>
        <w:docPartUnique/>
      </w:docPartObj>
    </w:sdtPr>
    <w:sdtEndPr/>
    <w:sdtContent>
      <w:p w:rsidR="00D118F5" w:rsidRDefault="00D118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585">
          <w:rPr>
            <w:noProof/>
          </w:rPr>
          <w:t>2</w:t>
        </w:r>
        <w:r>
          <w:fldChar w:fldCharType="end"/>
        </w:r>
      </w:p>
    </w:sdtContent>
  </w:sdt>
  <w:p w:rsidR="00D118F5" w:rsidRDefault="00D118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12AC6"/>
    <w:rsid w:val="00097011"/>
    <w:rsid w:val="00103672"/>
    <w:rsid w:val="00166068"/>
    <w:rsid w:val="00191C62"/>
    <w:rsid w:val="003022E0"/>
    <w:rsid w:val="00467074"/>
    <w:rsid w:val="00505320"/>
    <w:rsid w:val="005229D0"/>
    <w:rsid w:val="00552F1E"/>
    <w:rsid w:val="00554928"/>
    <w:rsid w:val="00631BA4"/>
    <w:rsid w:val="00642038"/>
    <w:rsid w:val="00654ED1"/>
    <w:rsid w:val="006D15AD"/>
    <w:rsid w:val="006D50BB"/>
    <w:rsid w:val="00782F49"/>
    <w:rsid w:val="007F246D"/>
    <w:rsid w:val="008104CE"/>
    <w:rsid w:val="00822807"/>
    <w:rsid w:val="008376C3"/>
    <w:rsid w:val="008748EE"/>
    <w:rsid w:val="0091290A"/>
    <w:rsid w:val="00940DA0"/>
    <w:rsid w:val="009606AE"/>
    <w:rsid w:val="009A6585"/>
    <w:rsid w:val="009E3426"/>
    <w:rsid w:val="00A05AF2"/>
    <w:rsid w:val="00A34E4F"/>
    <w:rsid w:val="00A83462"/>
    <w:rsid w:val="00AD3E6B"/>
    <w:rsid w:val="00AF2375"/>
    <w:rsid w:val="00AF4182"/>
    <w:rsid w:val="00C861D0"/>
    <w:rsid w:val="00CA64FE"/>
    <w:rsid w:val="00D056B4"/>
    <w:rsid w:val="00D118F5"/>
    <w:rsid w:val="00D81419"/>
    <w:rsid w:val="00DF6A2F"/>
    <w:rsid w:val="00E01FA7"/>
    <w:rsid w:val="00E92790"/>
    <w:rsid w:val="00F2169F"/>
    <w:rsid w:val="00F46ADE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7BFE"/>
  <w15:docId w15:val="{E9A71FF3-4D87-4040-AF4D-3C717AC5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1BA4"/>
    <w:pPr>
      <w:spacing w:before="100" w:beforeAutospacing="1" w:after="100" w:afterAutospacing="1"/>
    </w:pPr>
  </w:style>
  <w:style w:type="character" w:styleId="a4">
    <w:name w:val="Hyperlink"/>
    <w:basedOn w:val="a0"/>
    <w:rsid w:val="00631BA4"/>
    <w:rPr>
      <w:color w:val="0000FF"/>
      <w:u w:val="single"/>
    </w:rPr>
  </w:style>
  <w:style w:type="table" w:styleId="a5">
    <w:name w:val="Table Grid"/>
    <w:basedOn w:val="a1"/>
    <w:uiPriority w:val="59"/>
    <w:rsid w:val="00631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118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1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18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18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5F76-4E44-41A5-BE41-6578E07A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21</cp:revision>
  <cp:lastPrinted>2016-03-24T11:28:00Z</cp:lastPrinted>
  <dcterms:created xsi:type="dcterms:W3CDTF">2018-01-15T05:24:00Z</dcterms:created>
  <dcterms:modified xsi:type="dcterms:W3CDTF">2018-02-14T13:06:00Z</dcterms:modified>
</cp:coreProperties>
</file>