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304419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6F1D33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31.10</w:t>
      </w:r>
      <w:r w:rsidR="002A6A19">
        <w:rPr>
          <w:color w:val="000000"/>
          <w:sz w:val="28"/>
          <w:szCs w:val="28"/>
        </w:rPr>
        <w:t>.2019</w:t>
      </w:r>
      <w:r w:rsidR="004029AC" w:rsidRPr="00932685">
        <w:rPr>
          <w:color w:val="000000"/>
          <w:sz w:val="28"/>
          <w:szCs w:val="28"/>
        </w:rPr>
        <w:t xml:space="preserve">                                                                                      </w:t>
      </w:r>
      <w:r w:rsidR="0072258A" w:rsidRPr="00932685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      </w:t>
      </w:r>
      <w:r w:rsidR="007D4A21" w:rsidRPr="00932685">
        <w:rPr>
          <w:color w:val="000000"/>
          <w:sz w:val="28"/>
          <w:szCs w:val="28"/>
        </w:rPr>
        <w:t xml:space="preserve">    </w:t>
      </w:r>
      <w:r w:rsidR="002B1AD7" w:rsidRPr="00932685">
        <w:rPr>
          <w:color w:val="000000"/>
          <w:sz w:val="28"/>
          <w:szCs w:val="28"/>
        </w:rPr>
        <w:t xml:space="preserve"> </w:t>
      </w:r>
      <w:r w:rsidR="007A14AE" w:rsidRPr="00932685">
        <w:rPr>
          <w:color w:val="000000"/>
          <w:sz w:val="28"/>
          <w:szCs w:val="28"/>
        </w:rPr>
        <w:t xml:space="preserve">     </w:t>
      </w:r>
      <w:r w:rsidR="00D15BC3">
        <w:rPr>
          <w:color w:val="000000"/>
          <w:sz w:val="28"/>
          <w:szCs w:val="28"/>
        </w:rPr>
        <w:t xml:space="preserve">   </w:t>
      </w:r>
      <w:r w:rsidR="004029AC" w:rsidRPr="00932685">
        <w:rPr>
          <w:color w:val="000000"/>
          <w:sz w:val="28"/>
          <w:szCs w:val="28"/>
        </w:rPr>
        <w:t xml:space="preserve">  </w:t>
      </w:r>
      <w:r w:rsidR="00884D5C" w:rsidRPr="00932685">
        <w:rPr>
          <w:color w:val="000000"/>
          <w:sz w:val="28"/>
          <w:szCs w:val="28"/>
        </w:rPr>
        <w:t>№</w:t>
      </w:r>
      <w:r w:rsidR="00C209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133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6F1D33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6F1D33">
              <w:rPr>
                <w:i/>
                <w:color w:val="000000"/>
              </w:rPr>
              <w:t>30.08.2019 № 88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C65985" w:rsidRPr="003E4937">
              <w:rPr>
                <w:i/>
              </w:rPr>
              <w:t>Об утверждении муниципальной программы «Развитие муниципальной службы в администрации муниципального образования Степанцевское на 20</w:t>
            </w:r>
            <w:r w:rsidR="006F1D33">
              <w:rPr>
                <w:i/>
              </w:rPr>
              <w:t>20</w:t>
            </w:r>
            <w:r w:rsidR="00C65985" w:rsidRPr="003E4937">
              <w:rPr>
                <w:i/>
              </w:rPr>
              <w:t>-20</w:t>
            </w:r>
            <w:r w:rsidR="006F1D33">
              <w:rPr>
                <w:i/>
              </w:rPr>
              <w:t>22</w:t>
            </w:r>
            <w:r w:rsidR="00C65985" w:rsidRPr="003E4937">
              <w:rPr>
                <w:i/>
              </w:rPr>
              <w:t xml:space="preserve"> годы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7F7A98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</w:t>
      </w:r>
      <w:r w:rsidR="006F1D33" w:rsidRPr="00292E14">
        <w:rPr>
          <w:color w:val="000000"/>
          <w:sz w:val="28"/>
          <w:szCs w:val="28"/>
        </w:rPr>
        <w:t>Степанцевское</w:t>
      </w:r>
      <w:r w:rsidRPr="00292E14">
        <w:rPr>
          <w:color w:val="000000"/>
          <w:sz w:val="28"/>
          <w:szCs w:val="28"/>
        </w:rPr>
        <w:t xml:space="preserve">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</w:t>
      </w:r>
      <w:r w:rsidR="006F1D33" w:rsidRPr="00292E14">
        <w:rPr>
          <w:color w:val="000000"/>
          <w:sz w:val="28"/>
          <w:szCs w:val="28"/>
        </w:rPr>
        <w:t>Степанцевское</w:t>
      </w:r>
      <w:r w:rsidRPr="00292E14">
        <w:rPr>
          <w:color w:val="000000"/>
          <w:sz w:val="28"/>
          <w:szCs w:val="28"/>
        </w:rPr>
        <w:t xml:space="preserve"> от 09.06.2010 № 32 «О порядке разработки, формирования, утверждения и реализации муниципальных программ муниципального образования </w:t>
      </w:r>
      <w:r w:rsidR="006F1D33" w:rsidRPr="00292E14">
        <w:rPr>
          <w:color w:val="000000"/>
          <w:sz w:val="28"/>
          <w:szCs w:val="28"/>
        </w:rPr>
        <w:t>Степанцевское</w:t>
      </w:r>
      <w:r w:rsidRPr="00292E14">
        <w:rPr>
          <w:color w:val="000000"/>
          <w:sz w:val="28"/>
          <w:szCs w:val="28"/>
        </w:rPr>
        <w:t>» п о с т а н о в л я ю:</w:t>
      </w:r>
    </w:p>
    <w:p w:rsidR="00D15BC3" w:rsidRPr="002A6A19" w:rsidRDefault="00BE3B8D" w:rsidP="00643CB6">
      <w:pPr>
        <w:pStyle w:val="a8"/>
        <w:numPr>
          <w:ilvl w:val="1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7F7A98">
        <w:rPr>
          <w:color w:val="000000"/>
          <w:sz w:val="28"/>
          <w:szCs w:val="28"/>
        </w:rPr>
        <w:t xml:space="preserve">Внести </w:t>
      </w:r>
      <w:r w:rsidR="00A17BC5" w:rsidRPr="007F7A98">
        <w:rPr>
          <w:color w:val="000000"/>
          <w:sz w:val="28"/>
          <w:szCs w:val="28"/>
        </w:rPr>
        <w:t xml:space="preserve">в приложение к постановлению Главы муниципального образования </w:t>
      </w:r>
      <w:r w:rsidR="006F1D33" w:rsidRPr="006F1D33">
        <w:rPr>
          <w:color w:val="000000"/>
          <w:sz w:val="28"/>
        </w:rPr>
        <w:t>от 30.08.2019 № 88</w:t>
      </w:r>
      <w:r w:rsidR="006F1D33" w:rsidRPr="006F1D33">
        <w:rPr>
          <w:color w:val="000000"/>
          <w:sz w:val="32"/>
        </w:rPr>
        <w:t xml:space="preserve"> </w:t>
      </w:r>
      <w:r w:rsidR="00202EAB" w:rsidRPr="00202EAB">
        <w:rPr>
          <w:color w:val="000000"/>
          <w:sz w:val="28"/>
        </w:rPr>
        <w:t>«</w:t>
      </w:r>
      <w:r w:rsidR="00202EAB" w:rsidRPr="00202EAB">
        <w:rPr>
          <w:sz w:val="28"/>
        </w:rPr>
        <w:t>Об утверждении муниципальной программы «Развитие муниципальной службы в администрации муниципального образования Степанцевское на 20</w:t>
      </w:r>
      <w:r w:rsidR="006F1D33">
        <w:rPr>
          <w:sz w:val="28"/>
        </w:rPr>
        <w:t>20</w:t>
      </w:r>
      <w:r w:rsidR="00202EAB" w:rsidRPr="00202EAB">
        <w:rPr>
          <w:sz w:val="28"/>
        </w:rPr>
        <w:t>-20</w:t>
      </w:r>
      <w:r w:rsidR="006F1D33">
        <w:rPr>
          <w:sz w:val="28"/>
        </w:rPr>
        <w:t>22</w:t>
      </w:r>
      <w:r w:rsidR="00202EAB" w:rsidRPr="00202EAB">
        <w:rPr>
          <w:sz w:val="28"/>
        </w:rPr>
        <w:t xml:space="preserve"> годы»</w:t>
      </w:r>
      <w:r w:rsidR="00A17BC5" w:rsidRPr="007F7A98">
        <w:rPr>
          <w:color w:val="000000"/>
          <w:sz w:val="28"/>
          <w:szCs w:val="28"/>
        </w:rPr>
        <w:t xml:space="preserve"> следующие изменения</w:t>
      </w:r>
      <w:r w:rsidR="00374A57" w:rsidRPr="007F7A98">
        <w:rPr>
          <w:color w:val="000000"/>
          <w:sz w:val="28"/>
          <w:szCs w:val="28"/>
        </w:rPr>
        <w:t>:</w:t>
      </w:r>
    </w:p>
    <w:p w:rsidR="00643CB6" w:rsidRDefault="00643CB6" w:rsidP="00643CB6">
      <w:pPr>
        <w:pStyle w:val="a8"/>
        <w:numPr>
          <w:ilvl w:val="1"/>
          <w:numId w:val="12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ятую строку паспорта Программы изложить в следующей редакции:</w:t>
      </w:r>
    </w:p>
    <w:p w:rsidR="00643CB6" w:rsidRDefault="00643CB6" w:rsidP="00643CB6">
      <w:pPr>
        <w:pStyle w:val="a8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5350"/>
      </w:tblGrid>
      <w:tr w:rsidR="00643CB6" w:rsidRPr="003E4937" w:rsidTr="003E256C">
        <w:tc>
          <w:tcPr>
            <w:tcW w:w="0" w:type="auto"/>
          </w:tcPr>
          <w:p w:rsidR="00643CB6" w:rsidRPr="003E4937" w:rsidRDefault="00643CB6" w:rsidP="003E256C">
            <w:pPr>
              <w:rPr>
                <w:szCs w:val="28"/>
              </w:rPr>
            </w:pPr>
            <w:r w:rsidRPr="003E4937">
              <w:rPr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0" w:type="auto"/>
          </w:tcPr>
          <w:p w:rsidR="00643CB6" w:rsidRPr="003E4937" w:rsidRDefault="00643CB6" w:rsidP="003E256C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 xml:space="preserve">На реализацию Программы необходимо </w:t>
            </w:r>
            <w:r>
              <w:rPr>
                <w:szCs w:val="28"/>
              </w:rPr>
              <w:t>748</w:t>
            </w:r>
            <w:r>
              <w:rPr>
                <w:szCs w:val="28"/>
              </w:rPr>
              <w:t>,2</w:t>
            </w:r>
            <w:r w:rsidRPr="003E4937">
              <w:rPr>
                <w:szCs w:val="28"/>
              </w:rPr>
              <w:t xml:space="preserve"> тыс. рублей, в </w:t>
            </w:r>
            <w:proofErr w:type="spellStart"/>
            <w:r w:rsidRPr="003E4937">
              <w:rPr>
                <w:szCs w:val="28"/>
              </w:rPr>
              <w:t>т.ч</w:t>
            </w:r>
            <w:proofErr w:type="spellEnd"/>
            <w:r w:rsidRPr="003E4937">
              <w:rPr>
                <w:szCs w:val="28"/>
              </w:rPr>
              <w:t>.:</w:t>
            </w:r>
          </w:p>
          <w:p w:rsidR="00643CB6" w:rsidRPr="003E4937" w:rsidRDefault="00643CB6" w:rsidP="00643CB6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3E4937">
              <w:rPr>
                <w:szCs w:val="28"/>
              </w:rPr>
              <w:t xml:space="preserve"> – </w:t>
            </w:r>
            <w:r>
              <w:rPr>
                <w:szCs w:val="28"/>
              </w:rPr>
              <w:t>22</w:t>
            </w:r>
            <w:r>
              <w:rPr>
                <w:szCs w:val="28"/>
              </w:rPr>
              <w:t>9,4</w:t>
            </w:r>
            <w:r w:rsidRPr="003E4937">
              <w:rPr>
                <w:szCs w:val="28"/>
              </w:rPr>
              <w:t xml:space="preserve"> тыс. руб.;</w:t>
            </w:r>
          </w:p>
          <w:p w:rsidR="00643CB6" w:rsidRPr="003E4937" w:rsidRDefault="00643CB6" w:rsidP="00643CB6">
            <w:pPr>
              <w:spacing w:after="120"/>
              <w:jc w:val="both"/>
              <w:rPr>
                <w:szCs w:val="28"/>
              </w:rPr>
            </w:pPr>
            <w:r w:rsidRPr="003E4937">
              <w:rPr>
                <w:szCs w:val="28"/>
              </w:rPr>
              <w:t>20</w:t>
            </w:r>
            <w:r>
              <w:rPr>
                <w:szCs w:val="28"/>
              </w:rPr>
              <w:t>21</w:t>
            </w:r>
            <w:r w:rsidRPr="003E4937">
              <w:rPr>
                <w:szCs w:val="28"/>
              </w:rPr>
              <w:t xml:space="preserve"> – </w:t>
            </w:r>
            <w:r>
              <w:rPr>
                <w:szCs w:val="28"/>
              </w:rPr>
              <w:t>259</w:t>
            </w:r>
            <w:r>
              <w:rPr>
                <w:szCs w:val="28"/>
              </w:rPr>
              <w:t>,4</w:t>
            </w:r>
            <w:r w:rsidRPr="003E4937">
              <w:rPr>
                <w:szCs w:val="28"/>
              </w:rPr>
              <w:t xml:space="preserve"> тыс. руб.;</w:t>
            </w:r>
          </w:p>
          <w:p w:rsidR="00643CB6" w:rsidRPr="00643CB6" w:rsidRDefault="00643CB6" w:rsidP="00643CB6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2022 </w:t>
            </w:r>
            <w:r w:rsidRPr="00643CB6">
              <w:rPr>
                <w:szCs w:val="28"/>
              </w:rPr>
              <w:t>– 259,4 тыс. руб.</w:t>
            </w:r>
          </w:p>
        </w:tc>
      </w:tr>
    </w:tbl>
    <w:p w:rsidR="00643CB6" w:rsidRDefault="00643CB6" w:rsidP="00643CB6">
      <w:pPr>
        <w:pStyle w:val="a8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43CB6" w:rsidRPr="00D15BC3" w:rsidRDefault="00643CB6" w:rsidP="00643CB6">
      <w:pPr>
        <w:pStyle w:val="a8"/>
        <w:numPr>
          <w:ilvl w:val="1"/>
          <w:numId w:val="12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 «</w:t>
      </w:r>
      <w:r w:rsidRPr="00D15BC3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 изложить в следующей редакции:</w:t>
      </w:r>
    </w:p>
    <w:p w:rsidR="00643CB6" w:rsidRPr="00D15BC3" w:rsidRDefault="00643CB6" w:rsidP="00643CB6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 w:val="28"/>
          <w:szCs w:val="28"/>
        </w:rPr>
      </w:pPr>
      <w:r w:rsidRPr="00D15BC3">
        <w:rPr>
          <w:sz w:val="28"/>
          <w:szCs w:val="28"/>
        </w:rPr>
        <w:t>«6. Ресурсное обеспечение программы</w:t>
      </w:r>
    </w:p>
    <w:p w:rsidR="00643CB6" w:rsidRPr="00643CB6" w:rsidRDefault="00643CB6" w:rsidP="00643CB6">
      <w:pPr>
        <w:spacing w:after="120"/>
        <w:ind w:firstLine="709"/>
        <w:jc w:val="both"/>
        <w:rPr>
          <w:sz w:val="28"/>
          <w:szCs w:val="28"/>
        </w:rPr>
      </w:pPr>
      <w:r w:rsidRPr="00643CB6">
        <w:rPr>
          <w:sz w:val="28"/>
          <w:szCs w:val="28"/>
        </w:rPr>
        <w:t xml:space="preserve">Общий объем средств местного бюджета на реализацию </w:t>
      </w:r>
      <w:r w:rsidRPr="00643CB6">
        <w:rPr>
          <w:sz w:val="28"/>
          <w:szCs w:val="28"/>
        </w:rPr>
        <w:t>Программы предусмотрен</w:t>
      </w:r>
      <w:r w:rsidRPr="00643CB6">
        <w:rPr>
          <w:sz w:val="28"/>
          <w:szCs w:val="28"/>
        </w:rPr>
        <w:t xml:space="preserve"> в сумме </w:t>
      </w:r>
      <w:r w:rsidRPr="00643CB6">
        <w:rPr>
          <w:sz w:val="28"/>
          <w:szCs w:val="28"/>
        </w:rPr>
        <w:t>748</w:t>
      </w:r>
      <w:r w:rsidRPr="00643CB6">
        <w:rPr>
          <w:sz w:val="28"/>
          <w:szCs w:val="28"/>
        </w:rPr>
        <w:t>,2 тысяч рублей, в том числе по годам:</w:t>
      </w:r>
    </w:p>
    <w:p w:rsidR="00643CB6" w:rsidRPr="00643CB6" w:rsidRDefault="00643CB6" w:rsidP="00643CB6">
      <w:pPr>
        <w:spacing w:after="120"/>
        <w:ind w:firstLine="709"/>
        <w:jc w:val="both"/>
        <w:rPr>
          <w:sz w:val="28"/>
          <w:szCs w:val="28"/>
        </w:rPr>
      </w:pPr>
      <w:r w:rsidRPr="00643CB6">
        <w:rPr>
          <w:sz w:val="28"/>
          <w:szCs w:val="28"/>
        </w:rPr>
        <w:t>2020 – 229,4 тыс. руб.;</w:t>
      </w:r>
    </w:p>
    <w:p w:rsidR="00643CB6" w:rsidRPr="00643CB6" w:rsidRDefault="00643CB6" w:rsidP="00643CB6">
      <w:pPr>
        <w:spacing w:after="120"/>
        <w:ind w:firstLine="709"/>
        <w:jc w:val="both"/>
        <w:rPr>
          <w:sz w:val="28"/>
          <w:szCs w:val="28"/>
        </w:rPr>
      </w:pPr>
      <w:r w:rsidRPr="00643CB6">
        <w:rPr>
          <w:sz w:val="28"/>
          <w:szCs w:val="28"/>
        </w:rPr>
        <w:t>2021 – 259,4 тыс. руб.;</w:t>
      </w:r>
    </w:p>
    <w:p w:rsidR="00643CB6" w:rsidRPr="00643CB6" w:rsidRDefault="00643CB6" w:rsidP="00643CB6">
      <w:pPr>
        <w:spacing w:after="120"/>
        <w:ind w:firstLine="709"/>
        <w:jc w:val="both"/>
        <w:rPr>
          <w:sz w:val="28"/>
          <w:szCs w:val="28"/>
        </w:rPr>
      </w:pPr>
      <w:r w:rsidRPr="00643CB6">
        <w:rPr>
          <w:sz w:val="28"/>
          <w:szCs w:val="28"/>
        </w:rPr>
        <w:t xml:space="preserve">2022 </w:t>
      </w:r>
      <w:r w:rsidRPr="00643CB6">
        <w:rPr>
          <w:sz w:val="28"/>
          <w:szCs w:val="28"/>
        </w:rPr>
        <w:t>– 259,4 тыс. руб.».</w:t>
      </w:r>
    </w:p>
    <w:p w:rsidR="00523BAE" w:rsidRPr="007F7A98" w:rsidRDefault="00523BAE" w:rsidP="00643CB6">
      <w:pPr>
        <w:pStyle w:val="a8"/>
        <w:numPr>
          <w:ilvl w:val="1"/>
          <w:numId w:val="12"/>
        </w:numPr>
        <w:spacing w:after="120"/>
        <w:ind w:left="0" w:firstLine="709"/>
        <w:jc w:val="both"/>
        <w:rPr>
          <w:sz w:val="28"/>
          <w:szCs w:val="28"/>
        </w:rPr>
      </w:pPr>
      <w:r w:rsidRPr="007F7A98">
        <w:rPr>
          <w:sz w:val="28"/>
          <w:szCs w:val="28"/>
        </w:rPr>
        <w:lastRenderedPageBreak/>
        <w:t xml:space="preserve">Раздел </w:t>
      </w:r>
      <w:r w:rsidR="00C96E09" w:rsidRPr="007F7A98">
        <w:rPr>
          <w:sz w:val="28"/>
          <w:szCs w:val="28"/>
        </w:rPr>
        <w:t>7</w:t>
      </w:r>
      <w:r w:rsidRPr="007F7A98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473"/>
        <w:gridCol w:w="2097"/>
        <w:gridCol w:w="753"/>
        <w:gridCol w:w="683"/>
        <w:gridCol w:w="639"/>
        <w:gridCol w:w="639"/>
        <w:gridCol w:w="572"/>
        <w:gridCol w:w="728"/>
        <w:gridCol w:w="620"/>
        <w:gridCol w:w="1035"/>
        <w:gridCol w:w="1530"/>
      </w:tblGrid>
      <w:tr w:rsidR="00643CB6" w:rsidRPr="00E90200" w:rsidTr="00643CB6">
        <w:trPr>
          <w:cantSplit/>
          <w:trHeight w:hRule="exact" w:val="241"/>
        </w:trPr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№ п/п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3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643CB6" w:rsidRPr="00E90200" w:rsidTr="00643CB6">
        <w:trPr>
          <w:cantSplit/>
          <w:trHeight w:hRule="exact" w:val="1679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rPr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E90200">
              <w:rPr>
                <w:sz w:val="20"/>
                <w:szCs w:val="20"/>
              </w:rPr>
              <w:t>местно</w:t>
            </w:r>
            <w:proofErr w:type="spellEnd"/>
          </w:p>
          <w:p w:rsidR="00643CB6" w:rsidRPr="00E90200" w:rsidRDefault="00643CB6" w:rsidP="003E256C">
            <w:pPr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 w:rsidRPr="00E90200">
              <w:rPr>
                <w:sz w:val="20"/>
                <w:szCs w:val="20"/>
              </w:rPr>
              <w:t>го</w:t>
            </w:r>
            <w:proofErr w:type="spellEnd"/>
            <w:r w:rsidRPr="00E90200"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>Разработка проектов решений Совета народных депутатов муниципального образования Степанцевское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</w:rPr>
            </w:pPr>
            <w:r w:rsidRPr="00E90200">
              <w:rPr>
                <w:sz w:val="20"/>
              </w:rPr>
              <w:t>Приведение нормативной правовой базы Совета народных депутатов муниципального образования Степанцевское в соответствие действующему областному и федеральному законодательству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>Разработка проектов постановлений и распоряжений Администрации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</w:rPr>
            </w:pPr>
            <w:r w:rsidRPr="00E90200">
              <w:rPr>
                <w:sz w:val="20"/>
              </w:rPr>
              <w:t>Приведение нормативной правовой базы Администрации в соответствие действующему областному и федеральному законодательству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3.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>Проведение аттестации муниципальных служащих, создание кадрового резерва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200">
              <w:rPr>
                <w:sz w:val="20"/>
              </w:rPr>
              <w:t>участие и проведение аттестации муниципальных служащих с целью определения их соответствия замещаемым должностям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4.</w:t>
            </w:r>
          </w:p>
        </w:tc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</w:rPr>
            </w:pPr>
            <w:r w:rsidRPr="00E90200">
              <w:rPr>
                <w:sz w:val="20"/>
              </w:rPr>
              <w:t>Проведение обучающих семинаров с муниципальными служащими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</w:rPr>
            </w:pPr>
            <w:r w:rsidRPr="00E90200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5.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 xml:space="preserve">Внедрение антикоррупционной составляющей при проведении обучающих семинаров с </w:t>
            </w:r>
            <w:r w:rsidRPr="00E90200">
              <w:rPr>
                <w:sz w:val="20"/>
              </w:rPr>
              <w:lastRenderedPageBreak/>
              <w:t>муниципальными служащими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E90200">
              <w:rPr>
                <w:sz w:val="20"/>
                <w:szCs w:val="20"/>
              </w:rPr>
              <w:lastRenderedPageBreak/>
              <w:t>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lastRenderedPageBreak/>
              <w:t xml:space="preserve">формирование антикоррупционного мировоззрения антикоррупционного стандарта </w:t>
            </w:r>
            <w:r w:rsidRPr="00E90200">
              <w:rPr>
                <w:sz w:val="20"/>
              </w:rPr>
              <w:lastRenderedPageBreak/>
              <w:t>поведения муниципальных служащих</w:t>
            </w:r>
          </w:p>
        </w:tc>
      </w:tr>
      <w:tr w:rsidR="00643CB6" w:rsidRPr="00E90200" w:rsidTr="00643CB6">
        <w:trPr>
          <w:trHeight w:val="1273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rPr>
          <w:trHeight w:val="265"/>
        </w:trPr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реализация единой политики в органах администрации муниципального образования  в сфере противодействия коррупции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7.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90200">
              <w:rPr>
                <w:sz w:val="20"/>
              </w:rPr>
              <w:t>Совершенствование организации и проведения проверки сведений о расходах, доходах, об имуществе и обязательствах имущественного характера,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предупреждение 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643CB6" w:rsidRPr="00E90200" w:rsidTr="00643CB6">
        <w:trPr>
          <w:trHeight w:val="2769"/>
        </w:trPr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3E256C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3E256C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8.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 xml:space="preserve">Расходы на повышение  квалификации  и обучение </w:t>
            </w:r>
            <w:r w:rsidRPr="00E90200">
              <w:rPr>
                <w:sz w:val="20"/>
              </w:rPr>
              <w:br/>
              <w:t>муниципальных  служащих администрации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Повышение  образовательного  уровня  и показателей  результативности  служебной  деятельности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9.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Подписка на периодические издания для служебного пользования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71</w:t>
            </w:r>
            <w:r w:rsidRPr="00E90200">
              <w:rPr>
                <w:sz w:val="19"/>
                <w:szCs w:val="19"/>
              </w:rPr>
              <w:t>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E90200">
              <w:rPr>
                <w:sz w:val="20"/>
                <w:szCs w:val="20"/>
              </w:rPr>
              <w:lastRenderedPageBreak/>
              <w:t>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lastRenderedPageBreak/>
              <w:t xml:space="preserve">повышение профессионального уровня, правовой грамотности </w:t>
            </w:r>
            <w:r w:rsidRPr="00E90200">
              <w:rPr>
                <w:sz w:val="20"/>
              </w:rPr>
              <w:lastRenderedPageBreak/>
              <w:t>муниципальных служащих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E90200">
              <w:rPr>
                <w:sz w:val="19"/>
                <w:szCs w:val="19"/>
              </w:rPr>
              <w:t>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  <w:r w:rsidRPr="00E90200">
              <w:rPr>
                <w:sz w:val="19"/>
                <w:szCs w:val="19"/>
              </w:rPr>
              <w:t>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23,0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Представительские расходы и участие в мероприятиях Ассоциации «Совет муниципальных образований Владимирской области»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профессиональное сотрудничество, обмен опытом с муниципальными образованиями Владимирской области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4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</w:t>
            </w:r>
            <w:r>
              <w:rPr>
                <w:sz w:val="19"/>
                <w:szCs w:val="19"/>
              </w:rPr>
              <w:t>4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3,5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11.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Участие в семинарах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200">
              <w:rPr>
                <w:sz w:val="20"/>
              </w:rPr>
              <w:t>повышение профессионального уровня, правовой грамотности муниципальных служащих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12.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Материально-техническое обеспечение муниципальной службы и создание оптимальных условий для результативной и высокоэффективной служебной деятельности персонала (приобретение канц. товаров и офисной бумаги), специальная оценка условий труда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126,8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126,8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42,9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42,9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  <w:lang w:val="en-US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42,9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42,9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13.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30,0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Создание условий для прохождения муниципальной службы</w:t>
            </w: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14.</w:t>
            </w:r>
          </w:p>
        </w:tc>
        <w:tc>
          <w:tcPr>
            <w:tcW w:w="2097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Расходы на доплаты к пенсиям муниципальных служащих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6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6</w:t>
            </w: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 w:val="restart"/>
            <w:tcBorders>
              <w:lef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15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2021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E90200"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4</w:t>
            </w: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160,0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19"/>
                <w:szCs w:val="19"/>
              </w:rPr>
            </w:pPr>
            <w:r w:rsidRPr="00E90200">
              <w:rPr>
                <w:sz w:val="19"/>
                <w:szCs w:val="19"/>
              </w:rPr>
              <w:t>0,0</w:t>
            </w: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2020-2022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748</w:t>
            </w:r>
            <w:r w:rsidRPr="00E90200">
              <w:rPr>
                <w:b/>
                <w:sz w:val="19"/>
                <w:szCs w:val="19"/>
              </w:rPr>
              <w:t>,2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748</w:t>
            </w:r>
            <w:r w:rsidRPr="00E90200">
              <w:rPr>
                <w:b/>
                <w:sz w:val="19"/>
                <w:szCs w:val="19"/>
              </w:rPr>
              <w:t>,2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2</w:t>
            </w:r>
            <w:r w:rsidRPr="00E90200">
              <w:rPr>
                <w:b/>
                <w:sz w:val="19"/>
                <w:szCs w:val="19"/>
              </w:rPr>
              <w:t>9,4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</w:t>
            </w:r>
            <w:r>
              <w:rPr>
                <w:b/>
                <w:sz w:val="19"/>
                <w:szCs w:val="19"/>
              </w:rPr>
              <w:t>2</w:t>
            </w:r>
            <w:r w:rsidRPr="00E90200">
              <w:rPr>
                <w:b/>
                <w:sz w:val="19"/>
                <w:szCs w:val="19"/>
              </w:rPr>
              <w:t>9,4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43CB6" w:rsidRPr="00E90200" w:rsidTr="00643CB6"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E90200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259,4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center"/>
              <w:rPr>
                <w:b/>
                <w:sz w:val="19"/>
                <w:szCs w:val="19"/>
              </w:rPr>
            </w:pPr>
            <w:r w:rsidRPr="00E90200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CB6" w:rsidRPr="00E90200" w:rsidRDefault="00643CB6" w:rsidP="00643CB6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643CB6" w:rsidRDefault="006E6D94" w:rsidP="001A4AEB">
      <w:pPr>
        <w:pStyle w:val="a8"/>
        <w:numPr>
          <w:ilvl w:val="0"/>
          <w:numId w:val="12"/>
        </w:numPr>
        <w:ind w:left="0" w:firstLine="709"/>
        <w:jc w:val="both"/>
        <w:rPr>
          <w:color w:val="000000"/>
          <w:sz w:val="28"/>
        </w:rPr>
      </w:pPr>
      <w:r w:rsidRPr="00643CB6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 w:rsidRPr="00643CB6">
        <w:rPr>
          <w:color w:val="000000"/>
          <w:sz w:val="28"/>
          <w:szCs w:val="28"/>
        </w:rPr>
        <w:t xml:space="preserve"> </w:t>
      </w:r>
      <w:r w:rsidRPr="00643CB6">
        <w:rPr>
          <w:color w:val="000000"/>
          <w:sz w:val="28"/>
          <w:szCs w:val="28"/>
        </w:rPr>
        <w:t>собой.</w:t>
      </w:r>
    </w:p>
    <w:p w:rsidR="006E6D94" w:rsidRPr="00292E14" w:rsidRDefault="006E6D94" w:rsidP="001A4AEB">
      <w:pPr>
        <w:tabs>
          <w:tab w:val="num" w:pos="426"/>
        </w:tabs>
        <w:ind w:firstLine="709"/>
        <w:rPr>
          <w:color w:val="000000"/>
          <w:sz w:val="16"/>
          <w:szCs w:val="16"/>
        </w:rPr>
      </w:pPr>
    </w:p>
    <w:p w:rsidR="006E6D94" w:rsidRPr="002B1AD7" w:rsidRDefault="006E6D94" w:rsidP="001A4AEB">
      <w:pPr>
        <w:numPr>
          <w:ilvl w:val="0"/>
          <w:numId w:val="12"/>
        </w:numPr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lastRenderedPageBreak/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  <w:bookmarkStart w:id="0" w:name="_GoBack"/>
      <w:bookmarkEnd w:id="0"/>
    </w:p>
    <w:p w:rsidR="00B47E5A" w:rsidRPr="00292E14" w:rsidRDefault="006E6D94" w:rsidP="002B1AD7">
      <w:pPr>
        <w:tabs>
          <w:tab w:val="left" w:pos="975"/>
        </w:tabs>
        <w:spacing w:before="120"/>
        <w:ind w:firstLine="426"/>
        <w:jc w:val="both"/>
        <w:rPr>
          <w:color w:val="000000"/>
        </w:rPr>
      </w:pPr>
      <w:r w:rsidRPr="00292E14">
        <w:rPr>
          <w:color w:val="000000"/>
          <w:sz w:val="28"/>
          <w:szCs w:val="28"/>
        </w:rPr>
        <w:t xml:space="preserve"> </w:t>
      </w:r>
      <w:r w:rsidR="00817353">
        <w:rPr>
          <w:color w:val="000000"/>
          <w:sz w:val="28"/>
          <w:szCs w:val="28"/>
        </w:rPr>
        <w:t xml:space="preserve">Глава местной администрации                  </w:t>
      </w:r>
      <w:r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7D51D5">
      <w:headerReference w:type="default" r:id="rId8"/>
      <w:footnotePr>
        <w:numFmt w:val="chicago"/>
      </w:footnotePr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BDF" w:rsidRDefault="003C1BDF">
      <w:r>
        <w:separator/>
      </w:r>
    </w:p>
  </w:endnote>
  <w:endnote w:type="continuationSeparator" w:id="0">
    <w:p w:rsidR="003C1BDF" w:rsidRDefault="003C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BDF" w:rsidRDefault="003C1BDF">
      <w:r>
        <w:separator/>
      </w:r>
    </w:p>
  </w:footnote>
  <w:footnote w:type="continuationSeparator" w:id="0">
    <w:p w:rsidR="003C1BDF" w:rsidRDefault="003C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A98" w:rsidRDefault="007F7A9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FEC46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"/>
      <w:lvlJc w:val="left"/>
      <w:pPr>
        <w:ind w:left="1434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26C4564"/>
    <w:multiLevelType w:val="multilevel"/>
    <w:tmpl w:val="346A33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33F519C"/>
    <w:multiLevelType w:val="hybridMultilevel"/>
    <w:tmpl w:val="A0E03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E769F"/>
    <w:multiLevelType w:val="multilevel"/>
    <w:tmpl w:val="E89C6D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2F5621CC"/>
    <w:multiLevelType w:val="hybridMultilevel"/>
    <w:tmpl w:val="7F5A0122"/>
    <w:lvl w:ilvl="0" w:tplc="1B56F354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5240"/>
    <w:multiLevelType w:val="hybridMultilevel"/>
    <w:tmpl w:val="649C09B0"/>
    <w:lvl w:ilvl="0" w:tplc="1C0C6544">
      <w:start w:val="2022"/>
      <w:numFmt w:val="decimal"/>
      <w:lvlText w:val="%1"/>
      <w:lvlJc w:val="left"/>
      <w:pPr>
        <w:ind w:left="1189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1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71BFD"/>
    <w:multiLevelType w:val="multilevel"/>
    <w:tmpl w:val="CFDE2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32" w:hanging="2160"/>
      </w:pPr>
      <w:rPr>
        <w:rFonts w:hint="default"/>
      </w:rPr>
    </w:lvl>
  </w:abstractNum>
  <w:abstractNum w:abstractNumId="13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339FE"/>
    <w:rsid w:val="00060845"/>
    <w:rsid w:val="00073FC3"/>
    <w:rsid w:val="00074193"/>
    <w:rsid w:val="0008435D"/>
    <w:rsid w:val="000E369B"/>
    <w:rsid w:val="000F003C"/>
    <w:rsid w:val="000F3D21"/>
    <w:rsid w:val="001030F4"/>
    <w:rsid w:val="001410B3"/>
    <w:rsid w:val="00145D82"/>
    <w:rsid w:val="00147AE4"/>
    <w:rsid w:val="001756BB"/>
    <w:rsid w:val="00176848"/>
    <w:rsid w:val="00177FD6"/>
    <w:rsid w:val="0019237C"/>
    <w:rsid w:val="001A26FF"/>
    <w:rsid w:val="001A4ADC"/>
    <w:rsid w:val="001A4AEB"/>
    <w:rsid w:val="001D0782"/>
    <w:rsid w:val="001D4038"/>
    <w:rsid w:val="001D75C9"/>
    <w:rsid w:val="001E18DB"/>
    <w:rsid w:val="001F67F5"/>
    <w:rsid w:val="00202EAB"/>
    <w:rsid w:val="00223621"/>
    <w:rsid w:val="002433B5"/>
    <w:rsid w:val="00254B40"/>
    <w:rsid w:val="002560A0"/>
    <w:rsid w:val="00286B16"/>
    <w:rsid w:val="00292E14"/>
    <w:rsid w:val="002A35DF"/>
    <w:rsid w:val="002A6A19"/>
    <w:rsid w:val="002A7C6E"/>
    <w:rsid w:val="002B1AD7"/>
    <w:rsid w:val="002C46B4"/>
    <w:rsid w:val="002D1281"/>
    <w:rsid w:val="002F668A"/>
    <w:rsid w:val="00304419"/>
    <w:rsid w:val="0030692A"/>
    <w:rsid w:val="00307270"/>
    <w:rsid w:val="00315C48"/>
    <w:rsid w:val="00330F24"/>
    <w:rsid w:val="00342D2A"/>
    <w:rsid w:val="00346A55"/>
    <w:rsid w:val="00347B8C"/>
    <w:rsid w:val="00360B37"/>
    <w:rsid w:val="00365169"/>
    <w:rsid w:val="00367CDA"/>
    <w:rsid w:val="00374A57"/>
    <w:rsid w:val="003B3044"/>
    <w:rsid w:val="003B583D"/>
    <w:rsid w:val="003C1BDF"/>
    <w:rsid w:val="003D3855"/>
    <w:rsid w:val="003E5505"/>
    <w:rsid w:val="003F6359"/>
    <w:rsid w:val="004029AC"/>
    <w:rsid w:val="00415CFA"/>
    <w:rsid w:val="00417B9F"/>
    <w:rsid w:val="00426F65"/>
    <w:rsid w:val="0044422A"/>
    <w:rsid w:val="0045062F"/>
    <w:rsid w:val="0045792E"/>
    <w:rsid w:val="00461D2D"/>
    <w:rsid w:val="00496A2C"/>
    <w:rsid w:val="004C40A8"/>
    <w:rsid w:val="004C6CDA"/>
    <w:rsid w:val="004D18C5"/>
    <w:rsid w:val="004D64DE"/>
    <w:rsid w:val="004E5F7C"/>
    <w:rsid w:val="004F631C"/>
    <w:rsid w:val="00511254"/>
    <w:rsid w:val="00515FF4"/>
    <w:rsid w:val="00523BAE"/>
    <w:rsid w:val="005437A5"/>
    <w:rsid w:val="00553C1E"/>
    <w:rsid w:val="005656F0"/>
    <w:rsid w:val="005835C6"/>
    <w:rsid w:val="00594898"/>
    <w:rsid w:val="005953B4"/>
    <w:rsid w:val="005F11EB"/>
    <w:rsid w:val="005F7CB6"/>
    <w:rsid w:val="00611CF6"/>
    <w:rsid w:val="006171BA"/>
    <w:rsid w:val="00640DD9"/>
    <w:rsid w:val="00643CB6"/>
    <w:rsid w:val="00690EE3"/>
    <w:rsid w:val="006A25B0"/>
    <w:rsid w:val="006B75D6"/>
    <w:rsid w:val="006C4C94"/>
    <w:rsid w:val="006C6A2E"/>
    <w:rsid w:val="006D5476"/>
    <w:rsid w:val="006E6D94"/>
    <w:rsid w:val="006F1D33"/>
    <w:rsid w:val="007024DD"/>
    <w:rsid w:val="00707229"/>
    <w:rsid w:val="0072258A"/>
    <w:rsid w:val="0077087F"/>
    <w:rsid w:val="00783D7A"/>
    <w:rsid w:val="00790B17"/>
    <w:rsid w:val="00793F3C"/>
    <w:rsid w:val="007A14AE"/>
    <w:rsid w:val="007A4B02"/>
    <w:rsid w:val="007B2A2C"/>
    <w:rsid w:val="007D4A21"/>
    <w:rsid w:val="007D4E50"/>
    <w:rsid w:val="007D51D5"/>
    <w:rsid w:val="007D552A"/>
    <w:rsid w:val="007F3683"/>
    <w:rsid w:val="007F7A98"/>
    <w:rsid w:val="00801BD2"/>
    <w:rsid w:val="00817353"/>
    <w:rsid w:val="00844226"/>
    <w:rsid w:val="00846200"/>
    <w:rsid w:val="008538F0"/>
    <w:rsid w:val="00881E13"/>
    <w:rsid w:val="00884D5C"/>
    <w:rsid w:val="0089606C"/>
    <w:rsid w:val="008B5E83"/>
    <w:rsid w:val="008B7572"/>
    <w:rsid w:val="008E7DA9"/>
    <w:rsid w:val="009013A0"/>
    <w:rsid w:val="00932685"/>
    <w:rsid w:val="00933A96"/>
    <w:rsid w:val="00935A82"/>
    <w:rsid w:val="009752E9"/>
    <w:rsid w:val="00976E1E"/>
    <w:rsid w:val="009A3185"/>
    <w:rsid w:val="009C2F99"/>
    <w:rsid w:val="009C6114"/>
    <w:rsid w:val="009C731E"/>
    <w:rsid w:val="009D0049"/>
    <w:rsid w:val="009D1766"/>
    <w:rsid w:val="00A17BC5"/>
    <w:rsid w:val="00A37355"/>
    <w:rsid w:val="00A44AE4"/>
    <w:rsid w:val="00A60074"/>
    <w:rsid w:val="00A70A96"/>
    <w:rsid w:val="00A71931"/>
    <w:rsid w:val="00A8057C"/>
    <w:rsid w:val="00A80FE4"/>
    <w:rsid w:val="00AA5B52"/>
    <w:rsid w:val="00AB369D"/>
    <w:rsid w:val="00AC11E3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81BDB"/>
    <w:rsid w:val="00B83B57"/>
    <w:rsid w:val="00B92FF5"/>
    <w:rsid w:val="00B94118"/>
    <w:rsid w:val="00BA0A0C"/>
    <w:rsid w:val="00BA13AC"/>
    <w:rsid w:val="00BA15F6"/>
    <w:rsid w:val="00BA7011"/>
    <w:rsid w:val="00BB41A7"/>
    <w:rsid w:val="00BC282E"/>
    <w:rsid w:val="00BC39B9"/>
    <w:rsid w:val="00BE2FF1"/>
    <w:rsid w:val="00BE3B8D"/>
    <w:rsid w:val="00BF2EED"/>
    <w:rsid w:val="00C152AB"/>
    <w:rsid w:val="00C20947"/>
    <w:rsid w:val="00C3191B"/>
    <w:rsid w:val="00C612BD"/>
    <w:rsid w:val="00C65985"/>
    <w:rsid w:val="00C96E09"/>
    <w:rsid w:val="00CA4881"/>
    <w:rsid w:val="00CA61B1"/>
    <w:rsid w:val="00CB0E3F"/>
    <w:rsid w:val="00CB2B53"/>
    <w:rsid w:val="00CB6FE0"/>
    <w:rsid w:val="00CE7440"/>
    <w:rsid w:val="00D05386"/>
    <w:rsid w:val="00D067CF"/>
    <w:rsid w:val="00D119F7"/>
    <w:rsid w:val="00D15BC3"/>
    <w:rsid w:val="00D23908"/>
    <w:rsid w:val="00D30565"/>
    <w:rsid w:val="00D316F6"/>
    <w:rsid w:val="00D476B0"/>
    <w:rsid w:val="00D72802"/>
    <w:rsid w:val="00D73182"/>
    <w:rsid w:val="00DA356D"/>
    <w:rsid w:val="00DB0A33"/>
    <w:rsid w:val="00DC16B4"/>
    <w:rsid w:val="00DD1768"/>
    <w:rsid w:val="00DD4D87"/>
    <w:rsid w:val="00DE0AA1"/>
    <w:rsid w:val="00DF5837"/>
    <w:rsid w:val="00E47462"/>
    <w:rsid w:val="00E75D05"/>
    <w:rsid w:val="00EA547C"/>
    <w:rsid w:val="00EB036E"/>
    <w:rsid w:val="00F071DD"/>
    <w:rsid w:val="00F1372C"/>
    <w:rsid w:val="00F234D7"/>
    <w:rsid w:val="00F421CD"/>
    <w:rsid w:val="00F431B7"/>
    <w:rsid w:val="00F448B8"/>
    <w:rsid w:val="00F646FA"/>
    <w:rsid w:val="00F657F1"/>
    <w:rsid w:val="00F67D91"/>
    <w:rsid w:val="00F73788"/>
    <w:rsid w:val="00F8540B"/>
    <w:rsid w:val="00F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F9EE7C"/>
  <w15:docId w15:val="{F39AE920-8DE7-430A-B0F7-DA2FFA1E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74A3-0BD6-4045-99C0-04723059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5</cp:revision>
  <cp:lastPrinted>2013-11-15T11:48:00Z</cp:lastPrinted>
  <dcterms:created xsi:type="dcterms:W3CDTF">2019-11-13T11:49:00Z</dcterms:created>
  <dcterms:modified xsi:type="dcterms:W3CDTF">2019-11-13T11:57:00Z</dcterms:modified>
</cp:coreProperties>
</file>