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2A73" w:rsidRPr="00DB378E" w:rsidRDefault="00AF2A73" w:rsidP="00AF2A73">
      <w:pPr>
        <w:pStyle w:val="1"/>
        <w:rPr>
          <w:color w:val="000000"/>
          <w:sz w:val="28"/>
          <w:szCs w:val="28"/>
        </w:rPr>
      </w:pPr>
      <w:r w:rsidRPr="00DB378E">
        <w:rPr>
          <w:color w:val="000000"/>
          <w:sz w:val="28"/>
          <w:szCs w:val="28"/>
        </w:rPr>
        <w:t>АДМИНИСТРАЦИЯ МУНИЦИПАЛЬНОГО ОБРАЗОВАНИЯ</w:t>
      </w:r>
    </w:p>
    <w:p w:rsidR="00AF2A73" w:rsidRPr="00DB378E" w:rsidRDefault="00782284" w:rsidP="00AF2A73">
      <w:pPr>
        <w:jc w:val="center"/>
        <w:rPr>
          <w:b/>
          <w:bCs/>
          <w:color w:val="000000"/>
        </w:rPr>
      </w:pPr>
      <w:r w:rsidRPr="00DB378E">
        <w:rPr>
          <w:b/>
          <w:bCs/>
          <w:color w:val="000000"/>
        </w:rPr>
        <w:t>СТ</w:t>
      </w:r>
      <w:r w:rsidR="00634234">
        <w:rPr>
          <w:b/>
          <w:bCs/>
          <w:color w:val="000000"/>
        </w:rPr>
        <w:t>Е</w:t>
      </w:r>
      <w:r w:rsidRPr="00DB378E">
        <w:rPr>
          <w:b/>
          <w:bCs/>
          <w:color w:val="000000"/>
        </w:rPr>
        <w:t>ПАНЦЕВСКОЕ</w:t>
      </w:r>
      <w:r w:rsidR="00AF2A73" w:rsidRPr="00DB378E">
        <w:rPr>
          <w:b/>
          <w:bCs/>
          <w:color w:val="000000"/>
        </w:rPr>
        <w:t xml:space="preserve">   </w:t>
      </w:r>
    </w:p>
    <w:p w:rsidR="00AF2A73" w:rsidRPr="00DB378E" w:rsidRDefault="00782284" w:rsidP="00AF2A73">
      <w:pPr>
        <w:jc w:val="center"/>
        <w:rPr>
          <w:b/>
          <w:bCs/>
          <w:color w:val="000000"/>
          <w:sz w:val="24"/>
        </w:rPr>
      </w:pPr>
      <w:r w:rsidRPr="00DB378E">
        <w:rPr>
          <w:b/>
          <w:bCs/>
          <w:color w:val="000000"/>
        </w:rPr>
        <w:t>ВЯЗНИКОВСКОГО РАЙОНА</w:t>
      </w:r>
      <w:r w:rsidR="00AF2A73" w:rsidRPr="00DB378E">
        <w:rPr>
          <w:b/>
          <w:bCs/>
          <w:color w:val="000000"/>
          <w:sz w:val="24"/>
        </w:rPr>
        <w:t xml:space="preserve"> </w:t>
      </w:r>
    </w:p>
    <w:p w:rsidR="00CB018C" w:rsidRPr="00DB378E" w:rsidRDefault="00CB018C" w:rsidP="00AF2A73">
      <w:pPr>
        <w:jc w:val="center"/>
        <w:rPr>
          <w:b/>
          <w:bCs/>
          <w:color w:val="000000"/>
          <w:sz w:val="24"/>
        </w:rPr>
      </w:pPr>
    </w:p>
    <w:p w:rsidR="00AF2A73" w:rsidRDefault="00AF2A73" w:rsidP="00AF2A73">
      <w:pPr>
        <w:pStyle w:val="2"/>
        <w:rPr>
          <w:b/>
          <w:bCs/>
          <w:color w:val="000000"/>
          <w:szCs w:val="32"/>
        </w:rPr>
      </w:pPr>
      <w:r w:rsidRPr="00DB378E">
        <w:rPr>
          <w:b/>
          <w:bCs/>
          <w:color w:val="000000"/>
          <w:szCs w:val="32"/>
        </w:rPr>
        <w:t>П О С Т А Н О В Л Е Н И Е</w:t>
      </w:r>
    </w:p>
    <w:p w:rsidR="007E686F" w:rsidRPr="007E686F" w:rsidRDefault="00415429" w:rsidP="007E686F">
      <w:r>
        <w:t>20.08.2021                                                                                                                 № 85</w:t>
      </w:r>
    </w:p>
    <w:p w:rsidR="00AF2A73" w:rsidRPr="00DB378E" w:rsidRDefault="005057C2" w:rsidP="00921D93">
      <w:pPr>
        <w:spacing w:after="120"/>
        <w:rPr>
          <w:i/>
          <w:color w:val="000000"/>
          <w:sz w:val="24"/>
        </w:rPr>
      </w:pPr>
      <w:r>
        <w:rPr>
          <w:color w:val="000000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28"/>
      </w:tblGrid>
      <w:tr w:rsidR="00473521" w:rsidRPr="00DB378E" w:rsidTr="004369F2">
        <w:trPr>
          <w:trHeight w:val="1069"/>
        </w:trPr>
        <w:tc>
          <w:tcPr>
            <w:tcW w:w="5328" w:type="dxa"/>
            <w:tcBorders>
              <w:top w:val="nil"/>
              <w:left w:val="nil"/>
              <w:bottom w:val="nil"/>
              <w:right w:val="nil"/>
            </w:tcBorders>
          </w:tcPr>
          <w:p w:rsidR="00473521" w:rsidRPr="00DB378E" w:rsidRDefault="00473521" w:rsidP="005057C2">
            <w:pPr>
              <w:jc w:val="both"/>
              <w:rPr>
                <w:i/>
                <w:color w:val="000000"/>
                <w:sz w:val="24"/>
              </w:rPr>
            </w:pPr>
            <w:r w:rsidRPr="00DB378E">
              <w:rPr>
                <w:i/>
                <w:color w:val="000000"/>
                <w:sz w:val="24"/>
              </w:rPr>
              <w:t xml:space="preserve">Об    организационно </w:t>
            </w:r>
            <w:r w:rsidR="00FA3812" w:rsidRPr="00DB378E">
              <w:rPr>
                <w:i/>
                <w:color w:val="000000"/>
                <w:sz w:val="24"/>
              </w:rPr>
              <w:t>–</w:t>
            </w:r>
            <w:r w:rsidRPr="00DB378E">
              <w:rPr>
                <w:i/>
                <w:color w:val="000000"/>
                <w:sz w:val="24"/>
              </w:rPr>
              <w:t xml:space="preserve"> техническом</w:t>
            </w:r>
            <w:r w:rsidR="00FA3812" w:rsidRPr="00DB378E">
              <w:rPr>
                <w:i/>
                <w:color w:val="000000"/>
                <w:sz w:val="24"/>
              </w:rPr>
              <w:t xml:space="preserve"> обеспечении    выборов</w:t>
            </w:r>
            <w:r w:rsidR="007E686F">
              <w:rPr>
                <w:i/>
                <w:color w:val="000000"/>
                <w:sz w:val="24"/>
              </w:rPr>
              <w:t xml:space="preserve"> депутатов Государственной Думы Федерального собрания Российской Федерации </w:t>
            </w:r>
            <w:r w:rsidR="005057C2">
              <w:rPr>
                <w:i/>
                <w:color w:val="000000"/>
                <w:sz w:val="24"/>
              </w:rPr>
              <w:t>восьмого</w:t>
            </w:r>
            <w:r w:rsidR="007E686F">
              <w:rPr>
                <w:i/>
                <w:color w:val="000000"/>
                <w:sz w:val="24"/>
              </w:rPr>
              <w:t xml:space="preserve"> созыва и выборов в Совет народных депутатов муниципального образования Степанцевское </w:t>
            </w:r>
            <w:r w:rsidR="005057C2">
              <w:rPr>
                <w:i/>
                <w:color w:val="000000"/>
                <w:sz w:val="24"/>
              </w:rPr>
              <w:t>пятого</w:t>
            </w:r>
            <w:r w:rsidR="007E686F">
              <w:rPr>
                <w:i/>
                <w:color w:val="000000"/>
                <w:sz w:val="24"/>
              </w:rPr>
              <w:t xml:space="preserve"> созыва</w:t>
            </w:r>
            <w:r w:rsidR="00FA3812" w:rsidRPr="00DB378E">
              <w:rPr>
                <w:i/>
                <w:color w:val="000000"/>
                <w:sz w:val="24"/>
              </w:rPr>
              <w:t xml:space="preserve"> </w:t>
            </w:r>
            <w:r w:rsidR="007E686F">
              <w:rPr>
                <w:i/>
                <w:color w:val="000000"/>
                <w:sz w:val="24"/>
              </w:rPr>
              <w:t xml:space="preserve">в единый день голосования </w:t>
            </w:r>
            <w:r w:rsidR="005057C2">
              <w:rPr>
                <w:i/>
                <w:color w:val="000000"/>
                <w:sz w:val="24"/>
              </w:rPr>
              <w:t>19</w:t>
            </w:r>
            <w:r w:rsidR="007E686F">
              <w:rPr>
                <w:i/>
                <w:color w:val="000000"/>
                <w:sz w:val="24"/>
              </w:rPr>
              <w:t xml:space="preserve"> сентября 20</w:t>
            </w:r>
            <w:r w:rsidR="005057C2">
              <w:rPr>
                <w:i/>
                <w:color w:val="000000"/>
                <w:sz w:val="24"/>
              </w:rPr>
              <w:t>21</w:t>
            </w:r>
            <w:r w:rsidR="007E686F">
              <w:rPr>
                <w:i/>
                <w:color w:val="000000"/>
                <w:sz w:val="24"/>
              </w:rPr>
              <w:t xml:space="preserve"> года</w:t>
            </w:r>
          </w:p>
        </w:tc>
      </w:tr>
    </w:tbl>
    <w:p w:rsidR="00921D93" w:rsidRPr="00DB378E" w:rsidRDefault="00921D93" w:rsidP="00C33FDB">
      <w:pPr>
        <w:jc w:val="both"/>
        <w:rPr>
          <w:color w:val="000000"/>
          <w:szCs w:val="28"/>
        </w:rPr>
      </w:pPr>
    </w:p>
    <w:p w:rsidR="00AF2A73" w:rsidRPr="00DB378E" w:rsidRDefault="00AF2A73" w:rsidP="001F1933">
      <w:pPr>
        <w:ind w:firstLine="709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В соответствии с  </w:t>
      </w:r>
      <w:r w:rsidR="00F72FFF" w:rsidRPr="00DB378E">
        <w:rPr>
          <w:color w:val="000000"/>
          <w:szCs w:val="28"/>
        </w:rPr>
        <w:t xml:space="preserve">Конституцией Российской Федерации, Федеральными законами от 12.06.2002 № 67-ФЗ «Об основных гарантиях избирательных прав и права на участие в референдуме граждан Российской Федерации» </w:t>
      </w:r>
      <w:r w:rsidR="00BD6BDD" w:rsidRPr="00DB378E">
        <w:rPr>
          <w:color w:val="000000"/>
          <w:szCs w:val="28"/>
        </w:rPr>
        <w:t>Законом</w:t>
      </w:r>
      <w:r w:rsidR="00F72FFF" w:rsidRPr="00DB378E">
        <w:rPr>
          <w:color w:val="000000"/>
          <w:szCs w:val="28"/>
        </w:rPr>
        <w:t xml:space="preserve"> Владимирской области от 13.02.2003 № 10-ОЗ «Избирательный кодекс Владимирской области» в целях обеспечения конституционных прав и свобод граждан, повышения их правовой культуры, оказания содействия избирательным комиссиям в организации подготовки и проведения выборов </w:t>
      </w:r>
      <w:r w:rsidR="007E686F" w:rsidRPr="007E686F">
        <w:rPr>
          <w:color w:val="000000"/>
        </w:rPr>
        <w:t xml:space="preserve">депутатов Государственной Думы Федерального собрания Российской Федерации </w:t>
      </w:r>
      <w:r w:rsidR="005057C2">
        <w:rPr>
          <w:color w:val="000000"/>
        </w:rPr>
        <w:t>восьмого</w:t>
      </w:r>
      <w:r w:rsidR="007E686F" w:rsidRPr="007E686F">
        <w:rPr>
          <w:color w:val="000000"/>
        </w:rPr>
        <w:t xml:space="preserve"> созыва и выборов в Совет народных депутатов муниципального образования Степанцевское </w:t>
      </w:r>
      <w:r w:rsidR="005057C2">
        <w:rPr>
          <w:color w:val="000000"/>
        </w:rPr>
        <w:t>пятого</w:t>
      </w:r>
      <w:r w:rsidR="007E686F" w:rsidRPr="007E686F">
        <w:rPr>
          <w:color w:val="000000"/>
        </w:rPr>
        <w:t xml:space="preserve"> созыва в единый день голосования </w:t>
      </w:r>
      <w:r w:rsidR="005057C2">
        <w:rPr>
          <w:color w:val="000000"/>
        </w:rPr>
        <w:t>19</w:t>
      </w:r>
      <w:r w:rsidR="007E686F" w:rsidRPr="007E686F">
        <w:rPr>
          <w:color w:val="000000"/>
        </w:rPr>
        <w:t xml:space="preserve"> сентября 20</w:t>
      </w:r>
      <w:r w:rsidR="005057C2">
        <w:rPr>
          <w:color w:val="000000"/>
        </w:rPr>
        <w:t>21</w:t>
      </w:r>
      <w:r w:rsidR="007E686F" w:rsidRPr="007E686F">
        <w:rPr>
          <w:color w:val="000000"/>
        </w:rPr>
        <w:t xml:space="preserve"> года</w:t>
      </w:r>
      <w:r w:rsidR="007E686F">
        <w:rPr>
          <w:i/>
          <w:color w:val="000000"/>
          <w:sz w:val="24"/>
        </w:rPr>
        <w:t xml:space="preserve">  </w:t>
      </w:r>
      <w:r w:rsidR="005057C2">
        <w:rPr>
          <w:i/>
          <w:color w:val="000000"/>
          <w:sz w:val="24"/>
        </w:rPr>
        <w:t xml:space="preserve"> </w:t>
      </w:r>
      <w:r w:rsidR="007E686F">
        <w:rPr>
          <w:i/>
          <w:color w:val="000000"/>
          <w:sz w:val="24"/>
        </w:rPr>
        <w:t xml:space="preserve"> </w:t>
      </w:r>
      <w:r w:rsidRPr="00DB378E">
        <w:rPr>
          <w:color w:val="000000"/>
          <w:szCs w:val="28"/>
        </w:rPr>
        <w:t>п о с т а н о в л я ю:</w:t>
      </w:r>
    </w:p>
    <w:p w:rsidR="00AF2A73" w:rsidRPr="00DB378E" w:rsidRDefault="00AF2A73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1. </w:t>
      </w:r>
      <w:r w:rsidR="00386120" w:rsidRPr="00DB378E">
        <w:rPr>
          <w:color w:val="000000"/>
          <w:szCs w:val="28"/>
        </w:rPr>
        <w:t>Утвердить мероприятия</w:t>
      </w:r>
      <w:r w:rsidRPr="00DB378E">
        <w:rPr>
          <w:color w:val="000000"/>
          <w:szCs w:val="28"/>
        </w:rPr>
        <w:t xml:space="preserve"> по организационно-техническому обеспечению </w:t>
      </w:r>
      <w:r w:rsidR="007E686F" w:rsidRPr="00DB378E">
        <w:rPr>
          <w:color w:val="000000"/>
          <w:szCs w:val="28"/>
        </w:rPr>
        <w:t xml:space="preserve">выборов </w:t>
      </w:r>
      <w:r w:rsidR="007E686F" w:rsidRPr="007E686F">
        <w:rPr>
          <w:color w:val="000000"/>
        </w:rPr>
        <w:t xml:space="preserve">депутатов Государственной Думы Федерального собрания Российской Федерации </w:t>
      </w:r>
      <w:r w:rsidR="00386120">
        <w:rPr>
          <w:color w:val="000000"/>
        </w:rPr>
        <w:t>восьмого</w:t>
      </w:r>
      <w:r w:rsidR="007E686F" w:rsidRPr="007E686F">
        <w:rPr>
          <w:color w:val="000000"/>
        </w:rPr>
        <w:t xml:space="preserve"> созыва и выборов в Совет народных депутатов муниципального образования Степанцевское </w:t>
      </w:r>
      <w:r w:rsidR="00386120">
        <w:rPr>
          <w:color w:val="000000"/>
        </w:rPr>
        <w:t>пятого</w:t>
      </w:r>
      <w:r w:rsidR="007E686F" w:rsidRPr="007E686F">
        <w:rPr>
          <w:color w:val="000000"/>
        </w:rPr>
        <w:t xml:space="preserve"> созыва в единый день голосования </w:t>
      </w:r>
      <w:r w:rsidR="00386120">
        <w:rPr>
          <w:color w:val="000000"/>
        </w:rPr>
        <w:t>19</w:t>
      </w:r>
      <w:r w:rsidR="007E686F" w:rsidRPr="007E686F">
        <w:rPr>
          <w:color w:val="000000"/>
        </w:rPr>
        <w:t xml:space="preserve"> сентября 20</w:t>
      </w:r>
      <w:r w:rsidR="00386120">
        <w:rPr>
          <w:color w:val="000000"/>
        </w:rPr>
        <w:t>21</w:t>
      </w:r>
      <w:r w:rsidR="007E686F" w:rsidRPr="007E686F">
        <w:rPr>
          <w:color w:val="000000"/>
        </w:rPr>
        <w:t xml:space="preserve"> года</w:t>
      </w:r>
      <w:r w:rsidR="00FC6B57" w:rsidRPr="00DB378E">
        <w:rPr>
          <w:color w:val="000000"/>
          <w:szCs w:val="28"/>
        </w:rPr>
        <w:t xml:space="preserve"> </w:t>
      </w:r>
      <w:r w:rsidRPr="00DB378E">
        <w:rPr>
          <w:color w:val="000000"/>
          <w:szCs w:val="28"/>
        </w:rPr>
        <w:t>согласно приложению № 1.</w:t>
      </w:r>
    </w:p>
    <w:p w:rsidR="00AF2A73" w:rsidRPr="00DB378E" w:rsidRDefault="00AF2A73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2. Предоставить избирательным комиссиям на  безвозмездной основе  необходимые помещения, включая помещение для голосования и помещение для хранения избирательной документации (в том числе обеспечивать охрану этих помещений и избирательной документации), транспортные средства, средства связи и  техническое оборудование, а также оказывать при необходимости иное содействие, направленное на обеспечение выполнения избирательными комиссиями полномочий, установленных законодательством Российской Федерации.</w:t>
      </w:r>
    </w:p>
    <w:p w:rsidR="00AF2A73" w:rsidRPr="00DB378E" w:rsidRDefault="00AF2A73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3. </w:t>
      </w:r>
      <w:r w:rsidR="000E4092" w:rsidRPr="00DB378E">
        <w:rPr>
          <w:color w:val="000000"/>
          <w:szCs w:val="28"/>
        </w:rPr>
        <w:t>Со</w:t>
      </w:r>
      <w:r w:rsidR="00DE373C" w:rsidRPr="00DB378E">
        <w:rPr>
          <w:color w:val="000000"/>
          <w:szCs w:val="28"/>
        </w:rPr>
        <w:t>вместно с органами, осуществляющими регистрацию граждан Российской Федерации по месту пребывания и по месту жительства</w:t>
      </w:r>
      <w:r w:rsidR="00AE43ED" w:rsidRPr="00DB378E">
        <w:rPr>
          <w:color w:val="000000"/>
          <w:szCs w:val="28"/>
        </w:rPr>
        <w:t xml:space="preserve"> в пределах м</w:t>
      </w:r>
      <w:r w:rsidR="00782284" w:rsidRPr="00DB378E">
        <w:rPr>
          <w:color w:val="000000"/>
          <w:szCs w:val="28"/>
        </w:rPr>
        <w:t>униципального образования Ст</w:t>
      </w:r>
      <w:r w:rsidR="007E686F">
        <w:rPr>
          <w:color w:val="000000"/>
          <w:szCs w:val="28"/>
        </w:rPr>
        <w:t>е</w:t>
      </w:r>
      <w:r w:rsidR="00782284" w:rsidRPr="00DB378E">
        <w:rPr>
          <w:color w:val="000000"/>
          <w:szCs w:val="28"/>
        </w:rPr>
        <w:t>панцевское</w:t>
      </w:r>
      <w:r w:rsidR="00DE373C" w:rsidRPr="00DB378E">
        <w:rPr>
          <w:color w:val="000000"/>
          <w:szCs w:val="28"/>
        </w:rPr>
        <w:t>, представить в территориальную избирательную комиссию  Вязниковского района сведения для формирования и ведения регистра избирателей.</w:t>
      </w:r>
    </w:p>
    <w:p w:rsidR="00AF2A73" w:rsidRPr="00DB378E" w:rsidRDefault="00E55B12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lastRenderedPageBreak/>
        <w:t>4</w:t>
      </w:r>
      <w:r w:rsidR="00AF2A73" w:rsidRPr="00DB378E">
        <w:rPr>
          <w:color w:val="000000"/>
          <w:szCs w:val="28"/>
        </w:rPr>
        <w:t>. Выделить специально оборудованные места для размещения печатных агитационных материалов.</w:t>
      </w:r>
    </w:p>
    <w:p w:rsidR="00AF2A73" w:rsidRPr="00DB378E" w:rsidRDefault="00E174BB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5</w:t>
      </w:r>
      <w:r w:rsidR="00AF2A73" w:rsidRPr="00DB378E">
        <w:rPr>
          <w:color w:val="000000"/>
          <w:szCs w:val="28"/>
        </w:rPr>
        <w:t xml:space="preserve">. Представлять в территориальную избирательную комиссию сведения о фактах смерти граждан Российской Федерации, </w:t>
      </w:r>
      <w:r w:rsidR="00782284" w:rsidRPr="00DB378E">
        <w:rPr>
          <w:color w:val="000000"/>
          <w:szCs w:val="28"/>
        </w:rPr>
        <w:t>проживающих на территории муниципального образования Стёпанцевское</w:t>
      </w:r>
      <w:r w:rsidR="00AF2A73" w:rsidRPr="00DB378E">
        <w:rPr>
          <w:color w:val="000000"/>
          <w:szCs w:val="28"/>
        </w:rPr>
        <w:t>, для уточнения списков избирателей в порядке, установленном Федеральными законами и нормативными актами.</w:t>
      </w:r>
    </w:p>
    <w:p w:rsidR="00AF2A73" w:rsidRPr="00DB378E" w:rsidRDefault="00E174BB" w:rsidP="00782284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6</w:t>
      </w:r>
      <w:r w:rsidR="00E02B64" w:rsidRPr="00DB378E">
        <w:rPr>
          <w:color w:val="000000"/>
          <w:szCs w:val="28"/>
        </w:rPr>
        <w:t xml:space="preserve">. </w:t>
      </w:r>
      <w:r w:rsidR="00AF2A73" w:rsidRPr="00DB378E">
        <w:rPr>
          <w:color w:val="000000"/>
          <w:szCs w:val="28"/>
        </w:rPr>
        <w:t>Рекомендовать руководителям муниципальных учреждений, организаций, учебных заведений, ра</w:t>
      </w:r>
      <w:r w:rsidR="00782284" w:rsidRPr="00DB378E">
        <w:rPr>
          <w:color w:val="000000"/>
          <w:szCs w:val="28"/>
        </w:rPr>
        <w:t>сположенных на территории муниципального образования Стёпанцевское</w:t>
      </w:r>
      <w:r w:rsidR="00AF2A73" w:rsidRPr="00DB378E">
        <w:rPr>
          <w:color w:val="000000"/>
          <w:szCs w:val="28"/>
        </w:rPr>
        <w:t xml:space="preserve">, обеспечить в своих коллективах проведение мероприятий по подготовке к выборам, создать необходимые условия для работы членов избирательных комиссий, предоставить на период подготовки и проведения выборов соответствующим </w:t>
      </w:r>
      <w:r w:rsidR="00A078E2" w:rsidRPr="00DB378E">
        <w:rPr>
          <w:color w:val="000000"/>
          <w:szCs w:val="28"/>
        </w:rPr>
        <w:t xml:space="preserve">  </w:t>
      </w:r>
      <w:r w:rsidR="00AF2A73" w:rsidRPr="00DB378E">
        <w:rPr>
          <w:color w:val="000000"/>
          <w:szCs w:val="28"/>
        </w:rPr>
        <w:t xml:space="preserve">избирательным </w:t>
      </w:r>
      <w:r w:rsidR="00A078E2" w:rsidRPr="00DB378E">
        <w:rPr>
          <w:color w:val="000000"/>
          <w:szCs w:val="28"/>
        </w:rPr>
        <w:t xml:space="preserve"> </w:t>
      </w:r>
      <w:r w:rsidR="00AF2A73" w:rsidRPr="00DB378E">
        <w:rPr>
          <w:color w:val="000000"/>
          <w:szCs w:val="28"/>
        </w:rPr>
        <w:t xml:space="preserve">комиссиям </w:t>
      </w:r>
      <w:r w:rsidR="00A078E2" w:rsidRPr="00DB378E">
        <w:rPr>
          <w:color w:val="000000"/>
          <w:szCs w:val="28"/>
        </w:rPr>
        <w:t xml:space="preserve"> </w:t>
      </w:r>
      <w:r w:rsidR="00AF2A73" w:rsidRPr="00DB378E">
        <w:rPr>
          <w:color w:val="000000"/>
          <w:szCs w:val="28"/>
        </w:rPr>
        <w:t xml:space="preserve">помещения, </w:t>
      </w:r>
      <w:r w:rsidR="00A078E2" w:rsidRPr="00DB378E">
        <w:rPr>
          <w:color w:val="000000"/>
          <w:szCs w:val="28"/>
        </w:rPr>
        <w:t xml:space="preserve"> </w:t>
      </w:r>
      <w:r w:rsidR="00782284" w:rsidRPr="00DB378E">
        <w:rPr>
          <w:color w:val="000000"/>
          <w:szCs w:val="28"/>
        </w:rPr>
        <w:t>транспорт, средства</w:t>
      </w:r>
      <w:r w:rsidR="00AF2A73" w:rsidRPr="00DB378E">
        <w:rPr>
          <w:color w:val="000000"/>
          <w:szCs w:val="28"/>
        </w:rPr>
        <w:t xml:space="preserve"> связи, техническое оборудование в соответствии с действующим законодательством.</w:t>
      </w:r>
    </w:p>
    <w:p w:rsidR="00AE43ED" w:rsidRPr="00DB378E" w:rsidRDefault="00782284" w:rsidP="00AE43ED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7</w:t>
      </w:r>
      <w:r w:rsidR="00AF2A73" w:rsidRPr="00DB378E">
        <w:rPr>
          <w:color w:val="000000"/>
          <w:szCs w:val="28"/>
        </w:rPr>
        <w:t>. Создать раб</w:t>
      </w:r>
      <w:r w:rsidRPr="00DB378E">
        <w:rPr>
          <w:color w:val="000000"/>
          <w:szCs w:val="28"/>
        </w:rPr>
        <w:t>очую группу администрации муниципального образования Ст</w:t>
      </w:r>
      <w:r w:rsidR="007E686F">
        <w:rPr>
          <w:color w:val="000000"/>
          <w:szCs w:val="28"/>
        </w:rPr>
        <w:t>е</w:t>
      </w:r>
      <w:r w:rsidRPr="00DB378E">
        <w:rPr>
          <w:color w:val="000000"/>
          <w:szCs w:val="28"/>
        </w:rPr>
        <w:t>панцевское</w:t>
      </w:r>
      <w:r w:rsidR="00AF2A73" w:rsidRPr="00DB378E">
        <w:rPr>
          <w:color w:val="000000"/>
          <w:szCs w:val="28"/>
        </w:rPr>
        <w:t xml:space="preserve"> согл</w:t>
      </w:r>
      <w:r w:rsidR="00C33FDB" w:rsidRPr="00DB378E">
        <w:rPr>
          <w:color w:val="000000"/>
          <w:szCs w:val="28"/>
        </w:rPr>
        <w:t xml:space="preserve">асно приложению № 2, </w:t>
      </w:r>
      <w:r w:rsidR="00AF2A73" w:rsidRPr="00DB378E">
        <w:rPr>
          <w:color w:val="000000"/>
          <w:szCs w:val="28"/>
        </w:rPr>
        <w:t>возложив на не</w:t>
      </w:r>
      <w:r w:rsidR="007E686F">
        <w:rPr>
          <w:color w:val="000000"/>
          <w:szCs w:val="28"/>
        </w:rPr>
        <w:t>е</w:t>
      </w:r>
      <w:r w:rsidR="00AF2A73" w:rsidRPr="00DB378E">
        <w:rPr>
          <w:color w:val="000000"/>
          <w:szCs w:val="28"/>
        </w:rPr>
        <w:t xml:space="preserve"> вопросы координации деятельности</w:t>
      </w:r>
      <w:r w:rsidR="007E686F">
        <w:rPr>
          <w:color w:val="000000"/>
          <w:szCs w:val="28"/>
        </w:rPr>
        <w:t xml:space="preserve"> </w:t>
      </w:r>
      <w:r w:rsidR="00AF2A73" w:rsidRPr="00DB378E">
        <w:rPr>
          <w:color w:val="000000"/>
          <w:szCs w:val="28"/>
        </w:rPr>
        <w:t xml:space="preserve">в организационно-техническом обеспечении </w:t>
      </w:r>
      <w:r w:rsidR="007E686F" w:rsidRPr="00DB378E">
        <w:rPr>
          <w:color w:val="000000"/>
          <w:szCs w:val="28"/>
        </w:rPr>
        <w:t xml:space="preserve">выборов </w:t>
      </w:r>
      <w:r w:rsidR="007E686F" w:rsidRPr="007E686F">
        <w:rPr>
          <w:color w:val="000000"/>
        </w:rPr>
        <w:t xml:space="preserve">депутатов Государственной Думы Федерального собрания Российской Федерации </w:t>
      </w:r>
      <w:r w:rsidR="00AE2278">
        <w:rPr>
          <w:color w:val="000000"/>
        </w:rPr>
        <w:t>восьмого</w:t>
      </w:r>
      <w:r w:rsidR="007E686F" w:rsidRPr="007E686F">
        <w:rPr>
          <w:color w:val="000000"/>
        </w:rPr>
        <w:t xml:space="preserve"> созыва и выборов в Совет народных депутатов муниципального образования Степанцевское </w:t>
      </w:r>
      <w:r w:rsidR="00AE2278">
        <w:rPr>
          <w:color w:val="000000"/>
        </w:rPr>
        <w:t>пятого</w:t>
      </w:r>
      <w:r w:rsidR="007E686F" w:rsidRPr="007E686F">
        <w:rPr>
          <w:color w:val="000000"/>
        </w:rPr>
        <w:t xml:space="preserve"> созыва в единый день голосования </w:t>
      </w:r>
      <w:r w:rsidR="00AE2278">
        <w:rPr>
          <w:color w:val="000000"/>
        </w:rPr>
        <w:t>19</w:t>
      </w:r>
      <w:r w:rsidR="007E686F" w:rsidRPr="007E686F">
        <w:rPr>
          <w:color w:val="000000"/>
        </w:rPr>
        <w:t xml:space="preserve"> сентября 20</w:t>
      </w:r>
      <w:r w:rsidR="00AE2278">
        <w:rPr>
          <w:color w:val="000000"/>
        </w:rPr>
        <w:t>21</w:t>
      </w:r>
      <w:r w:rsidR="007E686F" w:rsidRPr="007E686F">
        <w:rPr>
          <w:color w:val="000000"/>
        </w:rPr>
        <w:t xml:space="preserve"> года</w:t>
      </w:r>
      <w:r w:rsidR="00AF2A73" w:rsidRPr="00DB378E">
        <w:rPr>
          <w:color w:val="000000"/>
          <w:szCs w:val="28"/>
        </w:rPr>
        <w:t>, оказания содействия в работе территориальной избирательной комиссии Вязниковского района.</w:t>
      </w:r>
    </w:p>
    <w:p w:rsidR="00E02B64" w:rsidRPr="00DB378E" w:rsidRDefault="00E02B64" w:rsidP="00AE43ED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8. Обеспечить дежурство из числа ответственных работников </w:t>
      </w:r>
      <w:r w:rsidR="00AE2278" w:rsidRPr="00DB378E">
        <w:rPr>
          <w:color w:val="000000"/>
          <w:szCs w:val="28"/>
        </w:rPr>
        <w:t>администрации в</w:t>
      </w:r>
      <w:r w:rsidRPr="00DB378E">
        <w:rPr>
          <w:color w:val="000000"/>
          <w:szCs w:val="28"/>
        </w:rPr>
        <w:t xml:space="preserve"> период с </w:t>
      </w:r>
      <w:r w:rsidR="007E686F">
        <w:rPr>
          <w:color w:val="000000"/>
          <w:szCs w:val="28"/>
        </w:rPr>
        <w:t>1</w:t>
      </w:r>
      <w:r w:rsidR="00AE2278">
        <w:rPr>
          <w:color w:val="000000"/>
          <w:szCs w:val="28"/>
        </w:rPr>
        <w:t>8</w:t>
      </w:r>
      <w:r w:rsidR="001F1933" w:rsidRPr="00DB378E">
        <w:rPr>
          <w:color w:val="000000"/>
          <w:szCs w:val="28"/>
        </w:rPr>
        <w:t xml:space="preserve"> по </w:t>
      </w:r>
      <w:r w:rsidR="00AE2278">
        <w:rPr>
          <w:color w:val="000000"/>
          <w:szCs w:val="28"/>
        </w:rPr>
        <w:t>20</w:t>
      </w:r>
      <w:r w:rsidR="00FC6B57" w:rsidRPr="00DB378E">
        <w:rPr>
          <w:color w:val="000000"/>
          <w:szCs w:val="28"/>
        </w:rPr>
        <w:t xml:space="preserve"> </w:t>
      </w:r>
      <w:r w:rsidR="00BB30D0">
        <w:rPr>
          <w:color w:val="000000"/>
          <w:szCs w:val="28"/>
        </w:rPr>
        <w:t>сентября</w:t>
      </w:r>
      <w:r w:rsidR="00FC6B57" w:rsidRPr="00DB378E">
        <w:rPr>
          <w:color w:val="000000"/>
          <w:szCs w:val="28"/>
        </w:rPr>
        <w:t xml:space="preserve"> включительно</w:t>
      </w:r>
      <w:r w:rsidRPr="00DB378E">
        <w:rPr>
          <w:color w:val="000000"/>
          <w:szCs w:val="28"/>
        </w:rPr>
        <w:t xml:space="preserve"> согласно разработанно</w:t>
      </w:r>
      <w:r w:rsidR="00C35F93">
        <w:rPr>
          <w:color w:val="000000"/>
          <w:szCs w:val="28"/>
        </w:rPr>
        <w:t>му</w:t>
      </w:r>
      <w:r w:rsidRPr="00DB378E">
        <w:rPr>
          <w:color w:val="000000"/>
          <w:szCs w:val="28"/>
        </w:rPr>
        <w:t xml:space="preserve"> график</w:t>
      </w:r>
      <w:r w:rsidR="00C35F93">
        <w:rPr>
          <w:color w:val="000000"/>
          <w:szCs w:val="28"/>
        </w:rPr>
        <w:t>у</w:t>
      </w:r>
      <w:r w:rsidRPr="00DB378E">
        <w:rPr>
          <w:color w:val="000000"/>
          <w:szCs w:val="28"/>
        </w:rPr>
        <w:t>. Приложение № 3</w:t>
      </w:r>
    </w:p>
    <w:p w:rsidR="00AF2A73" w:rsidRPr="00DB378E" w:rsidRDefault="00782284" w:rsidP="00FD6F61">
      <w:pPr>
        <w:spacing w:before="120"/>
        <w:ind w:firstLine="741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8</w:t>
      </w:r>
      <w:r w:rsidR="00AF2A73" w:rsidRPr="00DB378E">
        <w:rPr>
          <w:color w:val="000000"/>
          <w:szCs w:val="28"/>
        </w:rPr>
        <w:t xml:space="preserve">. Контроль за выполнением данного </w:t>
      </w:r>
      <w:r w:rsidR="00AE43ED" w:rsidRPr="00DB378E">
        <w:rPr>
          <w:color w:val="000000"/>
          <w:szCs w:val="28"/>
        </w:rPr>
        <w:t>постановления оставляю за собой.</w:t>
      </w:r>
    </w:p>
    <w:p w:rsidR="00AF2A73" w:rsidRPr="00DB378E" w:rsidRDefault="00AE43ED" w:rsidP="007E686F">
      <w:pPr>
        <w:spacing w:before="120" w:after="600"/>
        <w:ind w:firstLine="743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>9</w:t>
      </w:r>
      <w:r w:rsidR="00AF2A73" w:rsidRPr="00DB378E">
        <w:rPr>
          <w:color w:val="000000"/>
          <w:szCs w:val="28"/>
        </w:rPr>
        <w:t>. Настоящее постановление вступает в силу со дня</w:t>
      </w:r>
      <w:r w:rsidRPr="00DB378E">
        <w:rPr>
          <w:color w:val="000000"/>
          <w:szCs w:val="28"/>
        </w:rPr>
        <w:t xml:space="preserve"> его</w:t>
      </w:r>
      <w:r w:rsidR="00B41585">
        <w:rPr>
          <w:color w:val="000000"/>
          <w:szCs w:val="28"/>
        </w:rPr>
        <w:t xml:space="preserve"> принятия и подлежит</w:t>
      </w:r>
      <w:r w:rsidRPr="00DB378E">
        <w:rPr>
          <w:color w:val="000000"/>
          <w:szCs w:val="28"/>
        </w:rPr>
        <w:t xml:space="preserve"> </w:t>
      </w:r>
      <w:r w:rsidR="00D70379">
        <w:rPr>
          <w:color w:val="000000"/>
          <w:szCs w:val="28"/>
        </w:rPr>
        <w:t>опубликовани</w:t>
      </w:r>
      <w:r w:rsidR="00B41585">
        <w:rPr>
          <w:color w:val="000000"/>
          <w:szCs w:val="28"/>
        </w:rPr>
        <w:t>ю</w:t>
      </w:r>
      <w:r w:rsidR="00D70379">
        <w:rPr>
          <w:color w:val="000000"/>
          <w:szCs w:val="28"/>
        </w:rPr>
        <w:t xml:space="preserve"> в газете Маяк</w:t>
      </w:r>
      <w:r w:rsidRPr="00DB378E">
        <w:rPr>
          <w:color w:val="000000"/>
          <w:szCs w:val="28"/>
        </w:rPr>
        <w:t>.</w:t>
      </w:r>
    </w:p>
    <w:p w:rsidR="00AE43ED" w:rsidRPr="00DB378E" w:rsidRDefault="00AE43ED" w:rsidP="001F1933">
      <w:pPr>
        <w:ind w:firstLine="708"/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Глава </w:t>
      </w:r>
      <w:r w:rsidR="00AE2278">
        <w:rPr>
          <w:color w:val="000000"/>
          <w:szCs w:val="28"/>
        </w:rPr>
        <w:t xml:space="preserve">местной администрации           </w:t>
      </w:r>
      <w:r w:rsidRPr="00DB378E">
        <w:rPr>
          <w:color w:val="000000"/>
          <w:szCs w:val="28"/>
        </w:rPr>
        <w:t xml:space="preserve">               </w:t>
      </w:r>
      <w:r w:rsidR="001F1933" w:rsidRPr="00DB378E">
        <w:rPr>
          <w:color w:val="000000"/>
          <w:szCs w:val="28"/>
        </w:rPr>
        <w:t xml:space="preserve"> </w:t>
      </w:r>
      <w:r w:rsidR="00AE2278">
        <w:rPr>
          <w:color w:val="000000"/>
          <w:szCs w:val="28"/>
        </w:rPr>
        <w:t xml:space="preserve"> </w:t>
      </w:r>
      <w:r w:rsidR="001F1933" w:rsidRPr="00DB378E">
        <w:rPr>
          <w:color w:val="000000"/>
          <w:szCs w:val="28"/>
        </w:rPr>
        <w:t xml:space="preserve">                        </w:t>
      </w:r>
      <w:r w:rsidR="00C33FDB" w:rsidRPr="00DB378E">
        <w:rPr>
          <w:color w:val="000000"/>
          <w:szCs w:val="28"/>
        </w:rPr>
        <w:t>О. Ю. Рябинина</w:t>
      </w: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Default="00AF2A73" w:rsidP="00AF2A73">
      <w:pPr>
        <w:rPr>
          <w:i/>
          <w:color w:val="000000"/>
          <w:sz w:val="24"/>
        </w:rPr>
      </w:pPr>
    </w:p>
    <w:p w:rsidR="00AE2278" w:rsidRPr="00DB378E" w:rsidRDefault="00AE2278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27CCB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lastRenderedPageBreak/>
        <w:t>Приложение № 1</w:t>
      </w:r>
    </w:p>
    <w:p w:rsidR="00AE43ED" w:rsidRPr="00DB378E" w:rsidRDefault="00AE43ED" w:rsidP="0026046C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к постановлению </w:t>
      </w:r>
      <w:r w:rsidR="00AE2278">
        <w:rPr>
          <w:color w:val="000000"/>
          <w:szCs w:val="28"/>
        </w:rPr>
        <w:t>администрации</w:t>
      </w:r>
      <w:r w:rsidRPr="00DB378E">
        <w:rPr>
          <w:color w:val="000000"/>
          <w:szCs w:val="28"/>
        </w:rPr>
        <w:t xml:space="preserve"> </w:t>
      </w:r>
    </w:p>
    <w:p w:rsidR="00AF2A73" w:rsidRPr="00DB378E" w:rsidRDefault="00AF2A73" w:rsidP="00A27CCB">
      <w:pPr>
        <w:ind w:left="6372"/>
        <w:jc w:val="center"/>
        <w:rPr>
          <w:color w:val="000000"/>
          <w:szCs w:val="28"/>
        </w:rPr>
      </w:pPr>
      <w:r w:rsidRPr="00D70379">
        <w:rPr>
          <w:color w:val="000000"/>
          <w:szCs w:val="28"/>
        </w:rPr>
        <w:t>от</w:t>
      </w:r>
      <w:r w:rsidR="00C35F93">
        <w:rPr>
          <w:color w:val="000000"/>
          <w:szCs w:val="28"/>
        </w:rPr>
        <w:t xml:space="preserve"> 20.08.2021</w:t>
      </w:r>
      <w:r w:rsidRPr="00D70379">
        <w:rPr>
          <w:color w:val="000000"/>
          <w:szCs w:val="28"/>
        </w:rPr>
        <w:t xml:space="preserve"> </w:t>
      </w:r>
      <w:r w:rsidR="00D70379">
        <w:rPr>
          <w:color w:val="000000"/>
          <w:szCs w:val="28"/>
        </w:rPr>
        <w:t xml:space="preserve">№ </w:t>
      </w:r>
      <w:r w:rsidR="00C35F93">
        <w:rPr>
          <w:color w:val="000000"/>
          <w:szCs w:val="28"/>
        </w:rPr>
        <w:t>85</w:t>
      </w:r>
    </w:p>
    <w:p w:rsidR="00AF2A73" w:rsidRPr="00DB378E" w:rsidRDefault="00AF2A73" w:rsidP="00AF2A73">
      <w:pPr>
        <w:rPr>
          <w:color w:val="000000"/>
          <w:szCs w:val="28"/>
        </w:rPr>
      </w:pPr>
    </w:p>
    <w:p w:rsidR="00AF2A73" w:rsidRPr="00DB378E" w:rsidRDefault="00AF2A73" w:rsidP="00AF2A73">
      <w:pPr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>М Е Р О П Р И Я Т И Я</w:t>
      </w:r>
    </w:p>
    <w:p w:rsidR="007E686F" w:rsidRDefault="00AF2A73" w:rsidP="00E77596">
      <w:pPr>
        <w:jc w:val="center"/>
        <w:rPr>
          <w:color w:val="000000"/>
        </w:rPr>
      </w:pPr>
      <w:r w:rsidRPr="00DB378E">
        <w:rPr>
          <w:color w:val="000000"/>
          <w:szCs w:val="28"/>
        </w:rPr>
        <w:t xml:space="preserve">по организационно-техническому обеспечению </w:t>
      </w:r>
      <w:r w:rsidR="007E686F" w:rsidRPr="00DB378E">
        <w:rPr>
          <w:color w:val="000000"/>
          <w:szCs w:val="28"/>
        </w:rPr>
        <w:t xml:space="preserve">выборов </w:t>
      </w:r>
      <w:r w:rsidR="007E686F" w:rsidRPr="007E686F">
        <w:rPr>
          <w:color w:val="000000"/>
        </w:rPr>
        <w:t xml:space="preserve">депутатов Государственной Думы Федерального собрания Российской Федерации </w:t>
      </w:r>
      <w:r w:rsidR="00AE2278">
        <w:rPr>
          <w:color w:val="000000"/>
        </w:rPr>
        <w:t>восьмого</w:t>
      </w:r>
      <w:r w:rsidR="007E686F" w:rsidRPr="007E686F">
        <w:rPr>
          <w:color w:val="000000"/>
        </w:rPr>
        <w:t xml:space="preserve"> созыва и выборов в Совет народных депутатов муниципального образования Степанцевское </w:t>
      </w:r>
      <w:r w:rsidR="00AE2278">
        <w:rPr>
          <w:color w:val="000000"/>
        </w:rPr>
        <w:t>пятого</w:t>
      </w:r>
      <w:r w:rsidR="007E686F" w:rsidRPr="007E686F">
        <w:rPr>
          <w:color w:val="000000"/>
        </w:rPr>
        <w:t xml:space="preserve"> созыва в единый день голосования</w:t>
      </w:r>
    </w:p>
    <w:p w:rsidR="00AF2A73" w:rsidRPr="00DB378E" w:rsidRDefault="00AE2278" w:rsidP="007E686F">
      <w:pPr>
        <w:spacing w:after="120"/>
        <w:jc w:val="center"/>
        <w:rPr>
          <w:color w:val="000000"/>
          <w:szCs w:val="28"/>
        </w:rPr>
      </w:pPr>
      <w:r>
        <w:rPr>
          <w:color w:val="000000"/>
        </w:rPr>
        <w:t>19</w:t>
      </w:r>
      <w:r w:rsidR="007E686F" w:rsidRPr="007E686F">
        <w:rPr>
          <w:color w:val="000000"/>
        </w:rPr>
        <w:t xml:space="preserve"> сентября 20</w:t>
      </w:r>
      <w:r>
        <w:rPr>
          <w:color w:val="000000"/>
        </w:rPr>
        <w:t>21</w:t>
      </w:r>
      <w:r w:rsidR="007E686F" w:rsidRPr="007E686F">
        <w:rPr>
          <w:color w:val="000000"/>
        </w:rPr>
        <w:t xml:space="preserve"> года</w:t>
      </w:r>
    </w:p>
    <w:tbl>
      <w:tblPr>
        <w:tblW w:w="9975" w:type="dxa"/>
        <w:tblInd w:w="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 w:firstRow="1" w:lastRow="0" w:firstColumn="1" w:lastColumn="0" w:noHBand="0" w:noVBand="0"/>
      </w:tblPr>
      <w:tblGrid>
        <w:gridCol w:w="572"/>
        <w:gridCol w:w="4969"/>
        <w:gridCol w:w="2050"/>
        <w:gridCol w:w="2384"/>
      </w:tblGrid>
      <w:tr w:rsidR="00AF2A73" w:rsidRPr="00DB378E" w:rsidTr="004369F2">
        <w:tc>
          <w:tcPr>
            <w:tcW w:w="574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№</w:t>
            </w:r>
          </w:p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п/п</w:t>
            </w:r>
          </w:p>
        </w:tc>
        <w:tc>
          <w:tcPr>
            <w:tcW w:w="5163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Наименование мероприятия</w:t>
            </w:r>
          </w:p>
        </w:tc>
        <w:tc>
          <w:tcPr>
            <w:tcW w:w="1821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Срок </w:t>
            </w:r>
          </w:p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Исполнения</w:t>
            </w:r>
          </w:p>
        </w:tc>
        <w:tc>
          <w:tcPr>
            <w:tcW w:w="2417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Ответственные </w:t>
            </w:r>
          </w:p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за исполнение</w:t>
            </w:r>
          </w:p>
        </w:tc>
      </w:tr>
      <w:tr w:rsidR="00AF2A73" w:rsidRPr="00DB378E" w:rsidTr="004369F2">
        <w:tc>
          <w:tcPr>
            <w:tcW w:w="574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1</w:t>
            </w:r>
          </w:p>
        </w:tc>
        <w:tc>
          <w:tcPr>
            <w:tcW w:w="5163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2</w:t>
            </w:r>
          </w:p>
        </w:tc>
        <w:tc>
          <w:tcPr>
            <w:tcW w:w="1821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3</w:t>
            </w:r>
          </w:p>
        </w:tc>
        <w:tc>
          <w:tcPr>
            <w:tcW w:w="2417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4</w:t>
            </w:r>
          </w:p>
        </w:tc>
      </w:tr>
      <w:tr w:rsidR="00AF2A73" w:rsidRPr="00DB378E" w:rsidTr="004369F2">
        <w:tc>
          <w:tcPr>
            <w:tcW w:w="574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1.</w:t>
            </w:r>
          </w:p>
        </w:tc>
        <w:tc>
          <w:tcPr>
            <w:tcW w:w="5163" w:type="dxa"/>
            <w:vAlign w:val="center"/>
          </w:tcPr>
          <w:p w:rsidR="00AF2A73" w:rsidRPr="00DB378E" w:rsidRDefault="00AF2A73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Провест</w:t>
            </w:r>
            <w:r w:rsidR="00AE43ED" w:rsidRPr="00DB378E">
              <w:rPr>
                <w:color w:val="000000"/>
                <w:sz w:val="24"/>
              </w:rPr>
              <w:t>и инструктивное совещание с сотрудниками администрации</w:t>
            </w:r>
            <w:r w:rsidRPr="00DB378E">
              <w:rPr>
                <w:color w:val="000000"/>
                <w:sz w:val="24"/>
              </w:rPr>
              <w:t xml:space="preserve"> по подготовке и проведению выборов</w:t>
            </w:r>
          </w:p>
        </w:tc>
        <w:tc>
          <w:tcPr>
            <w:tcW w:w="1821" w:type="dxa"/>
            <w:vAlign w:val="center"/>
          </w:tcPr>
          <w:p w:rsidR="00AF2A73" w:rsidRPr="00DB378E" w:rsidRDefault="00AE2278" w:rsidP="004369F2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25</w:t>
            </w:r>
            <w:r w:rsidR="00AF2A73" w:rsidRPr="00DB378E">
              <w:rPr>
                <w:color w:val="000000"/>
                <w:sz w:val="24"/>
              </w:rPr>
              <w:t xml:space="preserve"> </w:t>
            </w:r>
            <w:r w:rsidR="00CB018C" w:rsidRPr="00DB378E">
              <w:rPr>
                <w:color w:val="000000"/>
                <w:sz w:val="24"/>
              </w:rPr>
              <w:t>августа</w:t>
            </w:r>
          </w:p>
          <w:p w:rsidR="00AF2A73" w:rsidRPr="00DB378E" w:rsidRDefault="0026046C" w:rsidP="00AE2278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20</w:t>
            </w:r>
            <w:r w:rsidR="00AE2278">
              <w:rPr>
                <w:color w:val="000000"/>
                <w:sz w:val="24"/>
              </w:rPr>
              <w:t>21</w:t>
            </w:r>
            <w:r w:rsidR="007E686F">
              <w:rPr>
                <w:color w:val="000000"/>
                <w:sz w:val="24"/>
              </w:rPr>
              <w:t xml:space="preserve"> </w:t>
            </w:r>
            <w:r w:rsidR="00AF2A73" w:rsidRPr="00DB378E">
              <w:rPr>
                <w:color w:val="000000"/>
                <w:sz w:val="24"/>
              </w:rPr>
              <w:t>года</w:t>
            </w:r>
          </w:p>
        </w:tc>
        <w:tc>
          <w:tcPr>
            <w:tcW w:w="2417" w:type="dxa"/>
            <w:vAlign w:val="center"/>
          </w:tcPr>
          <w:p w:rsidR="00AF2A73" w:rsidRPr="00DB378E" w:rsidRDefault="00E02B64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О. Ю. Рябинина</w:t>
            </w:r>
          </w:p>
        </w:tc>
      </w:tr>
      <w:tr w:rsidR="00AF2A73" w:rsidRPr="00DB378E" w:rsidTr="004369F2">
        <w:tc>
          <w:tcPr>
            <w:tcW w:w="574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2.</w:t>
            </w:r>
          </w:p>
        </w:tc>
        <w:tc>
          <w:tcPr>
            <w:tcW w:w="5163" w:type="dxa"/>
            <w:vAlign w:val="center"/>
          </w:tcPr>
          <w:p w:rsidR="00AF2A73" w:rsidRPr="00DB378E" w:rsidRDefault="00AF2A73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Оказать содействие</w:t>
            </w:r>
            <w:r w:rsidR="00AE43ED" w:rsidRPr="00DB378E">
              <w:rPr>
                <w:color w:val="000000"/>
                <w:sz w:val="24"/>
              </w:rPr>
              <w:t xml:space="preserve"> председателям</w:t>
            </w:r>
            <w:r w:rsidRPr="00DB378E">
              <w:rPr>
                <w:color w:val="000000"/>
                <w:sz w:val="24"/>
              </w:rPr>
              <w:t xml:space="preserve"> участковых избирательных комиссий</w:t>
            </w:r>
            <w:r w:rsidR="00AE43ED" w:rsidRPr="00DB378E">
              <w:rPr>
                <w:color w:val="000000"/>
                <w:sz w:val="24"/>
              </w:rPr>
              <w:t xml:space="preserve"> для участия в районных совещаниях по вопросам подготовки и проведения выборов.</w:t>
            </w:r>
          </w:p>
        </w:tc>
        <w:tc>
          <w:tcPr>
            <w:tcW w:w="1821" w:type="dxa"/>
            <w:vAlign w:val="center"/>
          </w:tcPr>
          <w:p w:rsidR="00AF2A73" w:rsidRPr="00DB378E" w:rsidRDefault="00AE43ED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По мере необходимости</w:t>
            </w:r>
          </w:p>
        </w:tc>
        <w:tc>
          <w:tcPr>
            <w:tcW w:w="2417" w:type="dxa"/>
            <w:vAlign w:val="center"/>
          </w:tcPr>
          <w:p w:rsidR="00AF2A73" w:rsidRPr="00DB378E" w:rsidRDefault="00AE43ED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Администрация МО</w:t>
            </w:r>
          </w:p>
        </w:tc>
      </w:tr>
      <w:tr w:rsidR="00AF2A73" w:rsidRPr="00DB378E" w:rsidTr="004369F2">
        <w:tc>
          <w:tcPr>
            <w:tcW w:w="574" w:type="dxa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3.</w:t>
            </w:r>
          </w:p>
        </w:tc>
        <w:tc>
          <w:tcPr>
            <w:tcW w:w="5163" w:type="dxa"/>
            <w:vAlign w:val="center"/>
          </w:tcPr>
          <w:p w:rsidR="007E686F" w:rsidRDefault="00AF2A73" w:rsidP="007E686F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Обеспечить участковые избирательные комиссии помещениями, необходимой оргтехникой, канцелярскими</w:t>
            </w:r>
          </w:p>
          <w:p w:rsidR="00AF2A73" w:rsidRPr="00DB378E" w:rsidRDefault="00AF2A73" w:rsidP="007E686F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 принадлежностями и другими материалами</w:t>
            </w:r>
          </w:p>
        </w:tc>
        <w:tc>
          <w:tcPr>
            <w:tcW w:w="1821" w:type="dxa"/>
            <w:vAlign w:val="center"/>
          </w:tcPr>
          <w:p w:rsidR="00AF2A73" w:rsidRPr="00DB378E" w:rsidRDefault="00AF2A73" w:rsidP="007E686F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со дня формирования соответствующих избирательных комиссий</w:t>
            </w:r>
          </w:p>
        </w:tc>
        <w:tc>
          <w:tcPr>
            <w:tcW w:w="2417" w:type="dxa"/>
            <w:vAlign w:val="center"/>
          </w:tcPr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Администрация </w:t>
            </w:r>
            <w:r w:rsidR="00E02B64" w:rsidRPr="00DB378E">
              <w:rPr>
                <w:color w:val="000000"/>
                <w:sz w:val="24"/>
              </w:rPr>
              <w:t>МО</w:t>
            </w:r>
          </w:p>
          <w:p w:rsidR="00AF2A73" w:rsidRPr="00DB378E" w:rsidRDefault="00AF2A73" w:rsidP="004369F2">
            <w:pPr>
              <w:jc w:val="center"/>
              <w:rPr>
                <w:color w:val="000000"/>
                <w:sz w:val="24"/>
              </w:rPr>
            </w:pPr>
          </w:p>
        </w:tc>
      </w:tr>
      <w:tr w:rsidR="00A27CCB" w:rsidRPr="00DB378E" w:rsidTr="004369F2">
        <w:tc>
          <w:tcPr>
            <w:tcW w:w="574" w:type="dxa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4.</w:t>
            </w:r>
          </w:p>
        </w:tc>
        <w:tc>
          <w:tcPr>
            <w:tcW w:w="5163" w:type="dxa"/>
            <w:vAlign w:val="center"/>
          </w:tcPr>
          <w:p w:rsidR="00A27CCB" w:rsidRPr="00DB378E" w:rsidRDefault="00A27CCB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Оказать содействие участковым избирательным комиссиям в оформлении помещений для голосования</w:t>
            </w:r>
          </w:p>
        </w:tc>
        <w:tc>
          <w:tcPr>
            <w:tcW w:w="1821" w:type="dxa"/>
            <w:vAlign w:val="center"/>
          </w:tcPr>
          <w:p w:rsidR="00A27CCB" w:rsidRPr="00DB378E" w:rsidRDefault="0026046C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август-сентябрь</w:t>
            </w:r>
          </w:p>
        </w:tc>
        <w:tc>
          <w:tcPr>
            <w:tcW w:w="2417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Администрация </w:t>
            </w:r>
            <w:r w:rsidR="0026046C" w:rsidRPr="00DB378E">
              <w:rPr>
                <w:color w:val="000000"/>
                <w:sz w:val="24"/>
              </w:rPr>
              <w:t>М</w:t>
            </w:r>
            <w:r w:rsidR="00E02B64" w:rsidRPr="00DB378E">
              <w:rPr>
                <w:color w:val="000000"/>
                <w:sz w:val="24"/>
              </w:rPr>
              <w:t>О</w:t>
            </w:r>
          </w:p>
          <w:p w:rsidR="00E02B64" w:rsidRPr="00DB378E" w:rsidRDefault="00E02B64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Рябинина О. Ю</w:t>
            </w:r>
            <w:r w:rsidR="00A27CCB" w:rsidRPr="00DB378E">
              <w:rPr>
                <w:color w:val="000000"/>
                <w:sz w:val="24"/>
              </w:rPr>
              <w:t>.,</w:t>
            </w:r>
          </w:p>
          <w:p w:rsidR="00E02B64" w:rsidRPr="00DB378E" w:rsidRDefault="0026046C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Винтилова Н. Н.</w:t>
            </w:r>
          </w:p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Кошкова Н.</w:t>
            </w:r>
            <w:r w:rsidR="00E02B64" w:rsidRPr="00DB378E">
              <w:rPr>
                <w:color w:val="000000"/>
                <w:sz w:val="24"/>
              </w:rPr>
              <w:t xml:space="preserve"> </w:t>
            </w:r>
            <w:r w:rsidRPr="00DB378E">
              <w:rPr>
                <w:color w:val="000000"/>
                <w:sz w:val="24"/>
              </w:rPr>
              <w:t>А.</w:t>
            </w:r>
          </w:p>
        </w:tc>
      </w:tr>
      <w:tr w:rsidR="00A27CCB" w:rsidRPr="00DB378E" w:rsidTr="004369F2">
        <w:tc>
          <w:tcPr>
            <w:tcW w:w="574" w:type="dxa"/>
          </w:tcPr>
          <w:p w:rsidR="00A27CCB" w:rsidRPr="00DB378E" w:rsidRDefault="00A27CCB" w:rsidP="0093496E">
            <w:pPr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 xml:space="preserve">  5.</w:t>
            </w:r>
          </w:p>
        </w:tc>
        <w:tc>
          <w:tcPr>
            <w:tcW w:w="5163" w:type="dxa"/>
            <w:vAlign w:val="center"/>
          </w:tcPr>
          <w:p w:rsidR="00A27CCB" w:rsidRPr="00DB378E" w:rsidRDefault="00A27CCB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Организовать работу учреждений культуры по обслуживанию избирателей в период подготовки выборов и в день голосования</w:t>
            </w:r>
          </w:p>
        </w:tc>
        <w:tc>
          <w:tcPr>
            <w:tcW w:w="1821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весь период</w:t>
            </w:r>
          </w:p>
        </w:tc>
        <w:tc>
          <w:tcPr>
            <w:tcW w:w="2417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Заведующие клубами, библиотеками</w:t>
            </w:r>
          </w:p>
        </w:tc>
      </w:tr>
      <w:tr w:rsidR="00A27CCB" w:rsidRPr="00DB378E" w:rsidTr="004369F2">
        <w:tc>
          <w:tcPr>
            <w:tcW w:w="574" w:type="dxa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6.</w:t>
            </w:r>
          </w:p>
        </w:tc>
        <w:tc>
          <w:tcPr>
            <w:tcW w:w="5163" w:type="dxa"/>
            <w:vAlign w:val="center"/>
          </w:tcPr>
          <w:p w:rsidR="00A27CCB" w:rsidRPr="00DB378E" w:rsidRDefault="00A27CCB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Обеспечить бесперебойное транспортное обслуживание населения муниципального образования в период подготовки и проведения выборов</w:t>
            </w:r>
          </w:p>
        </w:tc>
        <w:tc>
          <w:tcPr>
            <w:tcW w:w="1821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весь период</w:t>
            </w:r>
          </w:p>
        </w:tc>
        <w:tc>
          <w:tcPr>
            <w:tcW w:w="2417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ПАТП совместно с администрацией МО</w:t>
            </w:r>
          </w:p>
        </w:tc>
      </w:tr>
      <w:tr w:rsidR="00A27CCB" w:rsidRPr="00DB378E" w:rsidTr="004369F2">
        <w:tc>
          <w:tcPr>
            <w:tcW w:w="574" w:type="dxa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7.</w:t>
            </w:r>
          </w:p>
        </w:tc>
        <w:tc>
          <w:tcPr>
            <w:tcW w:w="5163" w:type="dxa"/>
            <w:vAlign w:val="center"/>
          </w:tcPr>
          <w:p w:rsidR="00A27CCB" w:rsidRPr="00DB378E" w:rsidRDefault="00A27CCB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Обеспечить подвоз избирателей на участки для голосования из отдаленных мест</w:t>
            </w:r>
          </w:p>
        </w:tc>
        <w:tc>
          <w:tcPr>
            <w:tcW w:w="1821" w:type="dxa"/>
            <w:vAlign w:val="center"/>
          </w:tcPr>
          <w:p w:rsidR="00A27CCB" w:rsidRPr="00DB378E" w:rsidRDefault="00AE2278" w:rsidP="00AE22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  <w:r w:rsidR="007E686F">
              <w:rPr>
                <w:color w:val="000000"/>
                <w:sz w:val="24"/>
              </w:rPr>
              <w:t xml:space="preserve"> сентября 20</w:t>
            </w:r>
            <w:r>
              <w:rPr>
                <w:color w:val="000000"/>
                <w:sz w:val="24"/>
              </w:rPr>
              <w:t>21</w:t>
            </w:r>
            <w:r w:rsidR="007E686F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2417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ПАТП совместно с администрацией МО</w:t>
            </w:r>
          </w:p>
        </w:tc>
      </w:tr>
      <w:tr w:rsidR="00A27CCB" w:rsidRPr="00DB378E" w:rsidTr="004369F2">
        <w:tc>
          <w:tcPr>
            <w:tcW w:w="574" w:type="dxa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8.</w:t>
            </w:r>
          </w:p>
        </w:tc>
        <w:tc>
          <w:tcPr>
            <w:tcW w:w="5163" w:type="dxa"/>
            <w:vAlign w:val="center"/>
          </w:tcPr>
          <w:p w:rsidR="00A27CCB" w:rsidRPr="00DB378E" w:rsidRDefault="00A27CCB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Обеспечить условия для голосования гражданам с ограниченными возможностями</w:t>
            </w:r>
          </w:p>
        </w:tc>
        <w:tc>
          <w:tcPr>
            <w:tcW w:w="1821" w:type="dxa"/>
            <w:vAlign w:val="center"/>
          </w:tcPr>
          <w:p w:rsidR="00A27CCB" w:rsidRPr="00DB378E" w:rsidRDefault="00AE2278" w:rsidP="00AE22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  <w:r w:rsidR="007E686F">
              <w:rPr>
                <w:color w:val="000000"/>
                <w:sz w:val="24"/>
              </w:rPr>
              <w:t xml:space="preserve"> сентября 20</w:t>
            </w:r>
            <w:r>
              <w:rPr>
                <w:color w:val="000000"/>
                <w:sz w:val="24"/>
              </w:rPr>
              <w:t>21</w:t>
            </w:r>
            <w:r w:rsidR="007E686F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2417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Администрация МО и участковые комиссии</w:t>
            </w:r>
          </w:p>
        </w:tc>
      </w:tr>
      <w:tr w:rsidR="00A27CCB" w:rsidRPr="00DB378E" w:rsidTr="004369F2">
        <w:tc>
          <w:tcPr>
            <w:tcW w:w="574" w:type="dxa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9.</w:t>
            </w:r>
          </w:p>
        </w:tc>
        <w:tc>
          <w:tcPr>
            <w:tcW w:w="5163" w:type="dxa"/>
            <w:vAlign w:val="center"/>
          </w:tcPr>
          <w:p w:rsidR="00A27CCB" w:rsidRPr="00DB378E" w:rsidRDefault="00A27CCB" w:rsidP="004369F2">
            <w:pPr>
              <w:jc w:val="both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По заявкам участковых избирательных комиссий обеспечить торгово-бытовое обслуживание на избирательных участках в день голосования</w:t>
            </w:r>
          </w:p>
        </w:tc>
        <w:tc>
          <w:tcPr>
            <w:tcW w:w="1821" w:type="dxa"/>
            <w:vAlign w:val="center"/>
          </w:tcPr>
          <w:p w:rsidR="00A27CCB" w:rsidRPr="00DB378E" w:rsidRDefault="00AE2278" w:rsidP="00AE2278">
            <w:pPr>
              <w:jc w:val="center"/>
              <w:rPr>
                <w:color w:val="000000"/>
                <w:sz w:val="24"/>
              </w:rPr>
            </w:pPr>
            <w:r>
              <w:rPr>
                <w:color w:val="000000"/>
                <w:sz w:val="24"/>
              </w:rPr>
              <w:t>19</w:t>
            </w:r>
            <w:r w:rsidR="00A671D6">
              <w:rPr>
                <w:color w:val="000000"/>
                <w:sz w:val="24"/>
              </w:rPr>
              <w:t xml:space="preserve"> сентября 20</w:t>
            </w:r>
            <w:r>
              <w:rPr>
                <w:color w:val="000000"/>
                <w:sz w:val="24"/>
              </w:rPr>
              <w:t>21</w:t>
            </w:r>
            <w:r w:rsidR="00A671D6">
              <w:rPr>
                <w:color w:val="000000"/>
                <w:sz w:val="24"/>
              </w:rPr>
              <w:t xml:space="preserve"> года</w:t>
            </w:r>
          </w:p>
        </w:tc>
        <w:tc>
          <w:tcPr>
            <w:tcW w:w="2417" w:type="dxa"/>
            <w:vAlign w:val="center"/>
          </w:tcPr>
          <w:p w:rsidR="00A27CCB" w:rsidRPr="00DB378E" w:rsidRDefault="00A27CCB" w:rsidP="004369F2">
            <w:pPr>
              <w:jc w:val="center"/>
              <w:rPr>
                <w:color w:val="000000"/>
                <w:sz w:val="24"/>
              </w:rPr>
            </w:pPr>
            <w:r w:rsidRPr="00DB378E">
              <w:rPr>
                <w:color w:val="000000"/>
                <w:sz w:val="24"/>
              </w:rPr>
              <w:t>Никологорский потребсоюз, отделения почтовой связи МО</w:t>
            </w:r>
          </w:p>
        </w:tc>
      </w:tr>
    </w:tbl>
    <w:p w:rsidR="00AF2A73" w:rsidRPr="00DB378E" w:rsidRDefault="00AF2A73" w:rsidP="00AF2A73">
      <w:pPr>
        <w:jc w:val="center"/>
        <w:rPr>
          <w:color w:val="000000"/>
        </w:rPr>
      </w:pPr>
    </w:p>
    <w:p w:rsidR="00AF2A73" w:rsidRPr="00DB378E" w:rsidRDefault="00AF2A73" w:rsidP="00AF2A73">
      <w:pPr>
        <w:rPr>
          <w:color w:val="000000"/>
        </w:rPr>
      </w:pPr>
    </w:p>
    <w:p w:rsidR="00AF2A73" w:rsidRPr="00DB378E" w:rsidRDefault="00AF2A73" w:rsidP="00AF2A73">
      <w:pPr>
        <w:rPr>
          <w:i/>
          <w:color w:val="000000"/>
          <w:sz w:val="24"/>
        </w:rPr>
      </w:pPr>
    </w:p>
    <w:p w:rsidR="00AF2A73" w:rsidRPr="00DB378E" w:rsidRDefault="00AF2A73" w:rsidP="00A27CCB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lastRenderedPageBreak/>
        <w:t>Приложение № 2</w:t>
      </w:r>
    </w:p>
    <w:p w:rsidR="00A27CCB" w:rsidRPr="00DB378E" w:rsidRDefault="00AF2A73" w:rsidP="00C24720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к постановлению </w:t>
      </w:r>
      <w:r w:rsidR="00DB1569">
        <w:rPr>
          <w:color w:val="000000"/>
          <w:szCs w:val="28"/>
        </w:rPr>
        <w:t>администрации</w:t>
      </w:r>
      <w:r w:rsidRPr="00DB378E">
        <w:rPr>
          <w:color w:val="000000"/>
          <w:szCs w:val="28"/>
        </w:rPr>
        <w:t xml:space="preserve"> </w:t>
      </w:r>
    </w:p>
    <w:p w:rsidR="00D70379" w:rsidRPr="00DB378E" w:rsidRDefault="00D70379" w:rsidP="00D70379">
      <w:pPr>
        <w:ind w:left="6372"/>
        <w:jc w:val="center"/>
        <w:rPr>
          <w:color w:val="000000"/>
          <w:szCs w:val="28"/>
        </w:rPr>
      </w:pPr>
      <w:r w:rsidRPr="00D70379">
        <w:rPr>
          <w:color w:val="000000"/>
          <w:szCs w:val="28"/>
        </w:rPr>
        <w:t xml:space="preserve">от </w:t>
      </w:r>
      <w:r w:rsidR="00C35F93">
        <w:rPr>
          <w:color w:val="000000"/>
          <w:szCs w:val="28"/>
        </w:rPr>
        <w:t xml:space="preserve">20.08.2021 </w:t>
      </w:r>
      <w:r>
        <w:rPr>
          <w:color w:val="000000"/>
          <w:szCs w:val="28"/>
        </w:rPr>
        <w:t xml:space="preserve">№ </w:t>
      </w:r>
      <w:r w:rsidR="00C35F93">
        <w:rPr>
          <w:color w:val="000000"/>
          <w:szCs w:val="28"/>
        </w:rPr>
        <w:t>85</w:t>
      </w:r>
    </w:p>
    <w:p w:rsidR="00AF2A73" w:rsidRPr="00DB378E" w:rsidRDefault="00AF2A73" w:rsidP="00AF2A73">
      <w:pPr>
        <w:rPr>
          <w:color w:val="000000"/>
          <w:szCs w:val="28"/>
        </w:rPr>
      </w:pPr>
    </w:p>
    <w:p w:rsidR="00AF2A73" w:rsidRPr="00DB378E" w:rsidRDefault="00AF2A73" w:rsidP="00AF2A73">
      <w:pPr>
        <w:rPr>
          <w:color w:val="000000"/>
          <w:szCs w:val="28"/>
        </w:rPr>
      </w:pPr>
    </w:p>
    <w:p w:rsidR="00AF2A73" w:rsidRPr="00DB378E" w:rsidRDefault="00AF2A73" w:rsidP="00AF2A73">
      <w:pPr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>С О С Т А В</w:t>
      </w:r>
    </w:p>
    <w:p w:rsidR="00AE2278" w:rsidRDefault="00A025DE" w:rsidP="00AE2278">
      <w:pPr>
        <w:jc w:val="center"/>
        <w:rPr>
          <w:color w:val="000000"/>
        </w:rPr>
      </w:pPr>
      <w:r w:rsidRPr="00DB378E">
        <w:rPr>
          <w:color w:val="000000"/>
          <w:szCs w:val="28"/>
        </w:rPr>
        <w:t xml:space="preserve">рабочей группы администрации муниципального образования Стёпанцевское </w:t>
      </w:r>
      <w:r w:rsidR="00AF2A73" w:rsidRPr="00DB378E">
        <w:rPr>
          <w:color w:val="000000"/>
          <w:szCs w:val="28"/>
        </w:rPr>
        <w:t>по координации деятельности в организационно-</w:t>
      </w:r>
      <w:r w:rsidRPr="00DB378E">
        <w:rPr>
          <w:color w:val="000000"/>
          <w:szCs w:val="28"/>
        </w:rPr>
        <w:t xml:space="preserve">техническом обеспечении </w:t>
      </w:r>
      <w:r w:rsidR="00AE2278" w:rsidRPr="00DB378E">
        <w:rPr>
          <w:color w:val="000000"/>
          <w:szCs w:val="28"/>
        </w:rPr>
        <w:t xml:space="preserve">выборов </w:t>
      </w:r>
      <w:r w:rsidR="00AE2278" w:rsidRPr="007E686F">
        <w:rPr>
          <w:color w:val="000000"/>
        </w:rPr>
        <w:t xml:space="preserve">депутатов Государственной Думы Федерального собрания Российской Федерации </w:t>
      </w:r>
      <w:r w:rsidR="00AE2278">
        <w:rPr>
          <w:color w:val="000000"/>
        </w:rPr>
        <w:t>восьмого</w:t>
      </w:r>
      <w:r w:rsidR="00AE2278" w:rsidRPr="007E686F">
        <w:rPr>
          <w:color w:val="000000"/>
        </w:rPr>
        <w:t xml:space="preserve"> созыва и выборов в Совет народных депутатов муниципального образования Степанцевское </w:t>
      </w:r>
      <w:r w:rsidR="00AE2278">
        <w:rPr>
          <w:color w:val="000000"/>
        </w:rPr>
        <w:t>пятого</w:t>
      </w:r>
      <w:r w:rsidR="00AE2278" w:rsidRPr="007E686F">
        <w:rPr>
          <w:color w:val="000000"/>
        </w:rPr>
        <w:t xml:space="preserve"> созыва в единый день голосования</w:t>
      </w:r>
    </w:p>
    <w:p w:rsidR="00AF2A73" w:rsidRPr="00DB378E" w:rsidRDefault="00AE2278" w:rsidP="00AE2278">
      <w:pPr>
        <w:jc w:val="center"/>
        <w:rPr>
          <w:color w:val="000000"/>
          <w:szCs w:val="28"/>
        </w:rPr>
      </w:pPr>
      <w:r>
        <w:rPr>
          <w:color w:val="000000"/>
        </w:rPr>
        <w:t>19</w:t>
      </w:r>
      <w:r w:rsidRPr="007E686F">
        <w:rPr>
          <w:color w:val="000000"/>
        </w:rPr>
        <w:t xml:space="preserve"> сентября 20</w:t>
      </w:r>
      <w:r>
        <w:rPr>
          <w:color w:val="000000"/>
        </w:rPr>
        <w:t>21</w:t>
      </w:r>
      <w:r w:rsidRPr="007E686F">
        <w:rPr>
          <w:color w:val="000000"/>
        </w:rPr>
        <w:t xml:space="preserve"> года</w:t>
      </w:r>
    </w:p>
    <w:p w:rsidR="00AF2A73" w:rsidRPr="00DB378E" w:rsidRDefault="00AF2A73" w:rsidP="00AF2A73">
      <w:pPr>
        <w:jc w:val="center"/>
        <w:rPr>
          <w:color w:val="000000"/>
          <w:szCs w:val="28"/>
        </w:rPr>
      </w:pPr>
    </w:p>
    <w:tbl>
      <w:tblPr>
        <w:tblW w:w="9108" w:type="dxa"/>
        <w:jc w:val="center"/>
        <w:tblLook w:val="00BF" w:firstRow="1" w:lastRow="0" w:firstColumn="1" w:lastColumn="0" w:noHBand="0" w:noVBand="0"/>
      </w:tblPr>
      <w:tblGrid>
        <w:gridCol w:w="648"/>
        <w:gridCol w:w="3060"/>
        <w:gridCol w:w="5400"/>
      </w:tblGrid>
      <w:tr w:rsidR="00A27CCB" w:rsidRPr="00DB378E" w:rsidTr="004369F2">
        <w:trPr>
          <w:jc w:val="center"/>
        </w:trPr>
        <w:tc>
          <w:tcPr>
            <w:tcW w:w="648" w:type="dxa"/>
          </w:tcPr>
          <w:p w:rsidR="00A27CCB" w:rsidRPr="00DB378E" w:rsidRDefault="00A27CCB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1.</w:t>
            </w:r>
          </w:p>
        </w:tc>
        <w:tc>
          <w:tcPr>
            <w:tcW w:w="3060" w:type="dxa"/>
          </w:tcPr>
          <w:p w:rsidR="00A27CCB" w:rsidRPr="00DB378E" w:rsidRDefault="00785E1E" w:rsidP="004369F2">
            <w:pPr>
              <w:spacing w:after="120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Рябинина Ольга Юрьевна</w:t>
            </w:r>
          </w:p>
        </w:tc>
        <w:tc>
          <w:tcPr>
            <w:tcW w:w="5400" w:type="dxa"/>
          </w:tcPr>
          <w:p w:rsidR="00A27CCB" w:rsidRPr="00DB378E" w:rsidRDefault="00A27CCB" w:rsidP="00AE2278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 xml:space="preserve">Глава </w:t>
            </w:r>
            <w:r w:rsidR="00AE2278">
              <w:rPr>
                <w:color w:val="000000"/>
                <w:szCs w:val="28"/>
              </w:rPr>
              <w:t>местной администрации</w:t>
            </w:r>
            <w:r w:rsidRPr="00DB378E">
              <w:rPr>
                <w:color w:val="000000"/>
                <w:szCs w:val="28"/>
              </w:rPr>
              <w:t>, руководитель рабочей группы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2.</w:t>
            </w:r>
          </w:p>
        </w:tc>
        <w:tc>
          <w:tcPr>
            <w:tcW w:w="3060" w:type="dxa"/>
          </w:tcPr>
          <w:p w:rsidR="00417EC8" w:rsidRPr="00DB378E" w:rsidRDefault="00AE2278" w:rsidP="004369F2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Ефремов Александр Евгеньевич</w:t>
            </w:r>
          </w:p>
        </w:tc>
        <w:tc>
          <w:tcPr>
            <w:tcW w:w="5400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Заместитель Главы администрации, член  рабочей группы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3.</w:t>
            </w:r>
          </w:p>
        </w:tc>
        <w:tc>
          <w:tcPr>
            <w:tcW w:w="3060" w:type="dxa"/>
          </w:tcPr>
          <w:p w:rsidR="00C24720" w:rsidRPr="00DB378E" w:rsidRDefault="00A671D6" w:rsidP="00C24720">
            <w:pPr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Щербакова Людмила</w:t>
            </w:r>
          </w:p>
          <w:p w:rsidR="00417EC8" w:rsidRPr="00DB378E" w:rsidRDefault="00A671D6" w:rsidP="00A671D6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Алексеевна</w:t>
            </w:r>
          </w:p>
        </w:tc>
        <w:tc>
          <w:tcPr>
            <w:tcW w:w="5400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Заместитель Главы администрации, член  рабочей группы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4.</w:t>
            </w:r>
          </w:p>
        </w:tc>
        <w:tc>
          <w:tcPr>
            <w:tcW w:w="3060" w:type="dxa"/>
          </w:tcPr>
          <w:p w:rsidR="00417EC8" w:rsidRPr="00DB378E" w:rsidRDefault="00AE2278" w:rsidP="004369F2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Ахметова Светлана Григорьевна</w:t>
            </w:r>
          </w:p>
        </w:tc>
        <w:tc>
          <w:tcPr>
            <w:tcW w:w="5400" w:type="dxa"/>
          </w:tcPr>
          <w:p w:rsidR="00417EC8" w:rsidRPr="00DB378E" w:rsidRDefault="00A671D6" w:rsidP="004369F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 отделом</w:t>
            </w:r>
            <w:r w:rsidR="00417EC8" w:rsidRPr="00DB378E">
              <w:rPr>
                <w:color w:val="000000"/>
                <w:szCs w:val="28"/>
              </w:rPr>
              <w:t xml:space="preserve"> администрации, член рабочей  группы </w:t>
            </w:r>
          </w:p>
        </w:tc>
      </w:tr>
      <w:tr w:rsidR="00AE2278" w:rsidRPr="00DB378E" w:rsidTr="004369F2">
        <w:trPr>
          <w:jc w:val="center"/>
        </w:trPr>
        <w:tc>
          <w:tcPr>
            <w:tcW w:w="648" w:type="dxa"/>
          </w:tcPr>
          <w:p w:rsidR="00AE2278" w:rsidRPr="00DB378E" w:rsidRDefault="00AE2278" w:rsidP="004369F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5.</w:t>
            </w:r>
          </w:p>
        </w:tc>
        <w:tc>
          <w:tcPr>
            <w:tcW w:w="3060" w:type="dxa"/>
          </w:tcPr>
          <w:p w:rsidR="00AE2278" w:rsidRDefault="00AE2278" w:rsidP="004369F2">
            <w:pPr>
              <w:spacing w:after="120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Михайлова Светлана Александровна</w:t>
            </w:r>
          </w:p>
        </w:tc>
        <w:tc>
          <w:tcPr>
            <w:tcW w:w="5400" w:type="dxa"/>
          </w:tcPr>
          <w:p w:rsidR="00AE2278" w:rsidRDefault="00AE2278" w:rsidP="004369F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Заведующий отделом</w:t>
            </w:r>
            <w:r w:rsidRPr="00DB378E">
              <w:rPr>
                <w:color w:val="000000"/>
                <w:szCs w:val="28"/>
              </w:rPr>
              <w:t xml:space="preserve"> администрации, член рабочей  группы</w:t>
            </w:r>
          </w:p>
        </w:tc>
      </w:tr>
      <w:tr w:rsidR="00417EC8" w:rsidRPr="00DB378E" w:rsidTr="004369F2">
        <w:trPr>
          <w:jc w:val="center"/>
        </w:trPr>
        <w:tc>
          <w:tcPr>
            <w:tcW w:w="648" w:type="dxa"/>
          </w:tcPr>
          <w:p w:rsidR="00417EC8" w:rsidRPr="00DB378E" w:rsidRDefault="00AE2278" w:rsidP="004369F2">
            <w:pPr>
              <w:jc w:val="both"/>
              <w:rPr>
                <w:color w:val="000000"/>
                <w:szCs w:val="28"/>
              </w:rPr>
            </w:pPr>
            <w:r>
              <w:rPr>
                <w:color w:val="000000"/>
                <w:szCs w:val="28"/>
              </w:rPr>
              <w:t>6</w:t>
            </w:r>
            <w:r w:rsidR="00417EC8" w:rsidRPr="00DB378E">
              <w:rPr>
                <w:color w:val="000000"/>
                <w:szCs w:val="28"/>
              </w:rPr>
              <w:t>.</w:t>
            </w:r>
          </w:p>
        </w:tc>
        <w:tc>
          <w:tcPr>
            <w:tcW w:w="3060" w:type="dxa"/>
          </w:tcPr>
          <w:p w:rsidR="00417EC8" w:rsidRPr="00DB378E" w:rsidRDefault="00C24720" w:rsidP="00C24720">
            <w:pPr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Винтилова Нина</w:t>
            </w:r>
          </w:p>
          <w:p w:rsidR="00417EC8" w:rsidRPr="00DB378E" w:rsidRDefault="00417EC8" w:rsidP="004369F2">
            <w:pPr>
              <w:spacing w:after="120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Николаев</w:t>
            </w:r>
            <w:r w:rsidR="00C24720" w:rsidRPr="00DB378E">
              <w:rPr>
                <w:color w:val="000000"/>
                <w:szCs w:val="28"/>
              </w:rPr>
              <w:t>на</w:t>
            </w:r>
          </w:p>
        </w:tc>
        <w:tc>
          <w:tcPr>
            <w:tcW w:w="5400" w:type="dxa"/>
          </w:tcPr>
          <w:p w:rsidR="00417EC8" w:rsidRPr="00DB378E" w:rsidRDefault="00417EC8" w:rsidP="004369F2">
            <w:pPr>
              <w:jc w:val="both"/>
              <w:rPr>
                <w:color w:val="000000"/>
                <w:szCs w:val="28"/>
              </w:rPr>
            </w:pPr>
            <w:r w:rsidRPr="00DB378E">
              <w:rPr>
                <w:color w:val="000000"/>
                <w:szCs w:val="28"/>
              </w:rPr>
              <w:t>Главный специалист администрации, член рабочей  группы</w:t>
            </w:r>
          </w:p>
        </w:tc>
      </w:tr>
    </w:tbl>
    <w:p w:rsidR="00AF2A73" w:rsidRPr="00DB378E" w:rsidRDefault="00AF2A73" w:rsidP="00AF2A73">
      <w:pPr>
        <w:jc w:val="both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                                                                                                   </w:t>
      </w: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9039E6" w:rsidRPr="00DB378E" w:rsidRDefault="009039E6" w:rsidP="00AF2A73">
      <w:pPr>
        <w:jc w:val="both"/>
        <w:rPr>
          <w:color w:val="000000"/>
          <w:szCs w:val="28"/>
        </w:rPr>
      </w:pPr>
    </w:p>
    <w:p w:rsidR="009039E6" w:rsidRPr="00DB378E" w:rsidRDefault="009039E6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AF2A73" w:rsidRPr="00DB378E" w:rsidRDefault="00AF2A73" w:rsidP="00AF2A73">
      <w:pPr>
        <w:jc w:val="both"/>
        <w:rPr>
          <w:color w:val="000000"/>
          <w:szCs w:val="28"/>
        </w:rPr>
      </w:pPr>
    </w:p>
    <w:p w:rsidR="007D4CE4" w:rsidRPr="00DB378E" w:rsidRDefault="007D4CE4" w:rsidP="00AF2A73">
      <w:pPr>
        <w:jc w:val="both"/>
        <w:rPr>
          <w:color w:val="000000"/>
          <w:szCs w:val="28"/>
        </w:rPr>
      </w:pPr>
    </w:p>
    <w:p w:rsidR="007D4CE4" w:rsidRDefault="007D4CE4" w:rsidP="007D4CE4">
      <w:pPr>
        <w:rPr>
          <w:color w:val="000000"/>
          <w:szCs w:val="28"/>
        </w:rPr>
      </w:pPr>
    </w:p>
    <w:p w:rsidR="00C35F93" w:rsidRDefault="00C35F93" w:rsidP="007D4CE4">
      <w:pPr>
        <w:rPr>
          <w:color w:val="000000"/>
          <w:szCs w:val="28"/>
        </w:rPr>
      </w:pPr>
    </w:p>
    <w:p w:rsidR="00C35F93" w:rsidRDefault="00C35F93" w:rsidP="007D4CE4">
      <w:pPr>
        <w:rPr>
          <w:color w:val="000000"/>
          <w:szCs w:val="28"/>
        </w:rPr>
      </w:pPr>
    </w:p>
    <w:p w:rsidR="00C35F93" w:rsidRPr="00DB378E" w:rsidRDefault="00C35F93" w:rsidP="007D4CE4">
      <w:pPr>
        <w:rPr>
          <w:color w:val="000000"/>
          <w:szCs w:val="28"/>
        </w:rPr>
      </w:pPr>
    </w:p>
    <w:p w:rsidR="007D4CE4" w:rsidRDefault="007D4CE4" w:rsidP="007D4CE4">
      <w:pPr>
        <w:rPr>
          <w:color w:val="000000"/>
          <w:szCs w:val="28"/>
        </w:rPr>
      </w:pPr>
    </w:p>
    <w:p w:rsidR="007D4CE4" w:rsidRPr="00DB378E" w:rsidRDefault="007D4CE4" w:rsidP="007D4CE4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lastRenderedPageBreak/>
        <w:t>Приложение № 3</w:t>
      </w:r>
    </w:p>
    <w:p w:rsidR="007D4CE4" w:rsidRPr="00DB378E" w:rsidRDefault="007D4CE4" w:rsidP="00C24720">
      <w:pPr>
        <w:ind w:left="6372"/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 xml:space="preserve">к постановлению </w:t>
      </w:r>
      <w:r w:rsidR="00DB1569">
        <w:rPr>
          <w:color w:val="000000"/>
          <w:szCs w:val="28"/>
        </w:rPr>
        <w:t>администрации</w:t>
      </w:r>
      <w:r w:rsidRPr="00DB378E">
        <w:rPr>
          <w:color w:val="000000"/>
          <w:szCs w:val="28"/>
        </w:rPr>
        <w:t xml:space="preserve"> </w:t>
      </w:r>
    </w:p>
    <w:p w:rsidR="00D70379" w:rsidRPr="00DB378E" w:rsidRDefault="00D70379" w:rsidP="00D70379">
      <w:pPr>
        <w:ind w:left="6372"/>
        <w:jc w:val="center"/>
        <w:rPr>
          <w:color w:val="000000"/>
          <w:szCs w:val="28"/>
        </w:rPr>
      </w:pPr>
      <w:r w:rsidRPr="00D70379">
        <w:rPr>
          <w:color w:val="000000"/>
          <w:szCs w:val="28"/>
        </w:rPr>
        <w:t>от</w:t>
      </w:r>
      <w:r w:rsidR="00C35F93">
        <w:rPr>
          <w:color w:val="000000"/>
          <w:szCs w:val="28"/>
        </w:rPr>
        <w:t xml:space="preserve"> 20.08.2021</w:t>
      </w:r>
      <w:r w:rsidRPr="00D70379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№ </w:t>
      </w:r>
      <w:r w:rsidR="00C35F93">
        <w:rPr>
          <w:color w:val="000000"/>
          <w:szCs w:val="28"/>
        </w:rPr>
        <w:t>85</w:t>
      </w:r>
      <w:bookmarkStart w:id="0" w:name="_GoBack"/>
      <w:bookmarkEnd w:id="0"/>
    </w:p>
    <w:p w:rsidR="00417EC8" w:rsidRPr="00DB378E" w:rsidRDefault="00417EC8" w:rsidP="00417EC8">
      <w:pPr>
        <w:tabs>
          <w:tab w:val="left" w:pos="1454"/>
        </w:tabs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>Г Р А Ф И К</w:t>
      </w:r>
    </w:p>
    <w:p w:rsidR="00417EC8" w:rsidRPr="00DB378E" w:rsidRDefault="00417EC8" w:rsidP="00417EC8">
      <w:pPr>
        <w:tabs>
          <w:tab w:val="left" w:pos="1454"/>
        </w:tabs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>дежурства работников администрации</w:t>
      </w:r>
    </w:p>
    <w:p w:rsidR="00417EC8" w:rsidRPr="00DB378E" w:rsidRDefault="00417EC8" w:rsidP="00417EC8">
      <w:pPr>
        <w:tabs>
          <w:tab w:val="left" w:pos="1454"/>
        </w:tabs>
        <w:jc w:val="center"/>
        <w:rPr>
          <w:color w:val="000000"/>
          <w:szCs w:val="28"/>
        </w:rPr>
      </w:pPr>
      <w:r w:rsidRPr="00DB378E">
        <w:rPr>
          <w:color w:val="000000"/>
          <w:szCs w:val="28"/>
        </w:rPr>
        <w:t>муниципального образования Ст</w:t>
      </w:r>
      <w:r w:rsidR="00DB1569">
        <w:rPr>
          <w:color w:val="000000"/>
          <w:szCs w:val="28"/>
        </w:rPr>
        <w:t>е</w:t>
      </w:r>
      <w:r w:rsidRPr="00DB378E">
        <w:rPr>
          <w:color w:val="000000"/>
          <w:szCs w:val="28"/>
        </w:rPr>
        <w:t>панцевское</w:t>
      </w:r>
    </w:p>
    <w:p w:rsidR="00417EC8" w:rsidRPr="00DB378E" w:rsidRDefault="00810017" w:rsidP="00417EC8">
      <w:pPr>
        <w:tabs>
          <w:tab w:val="left" w:pos="1454"/>
        </w:tabs>
        <w:jc w:val="center"/>
        <w:rPr>
          <w:color w:val="000000"/>
        </w:rPr>
      </w:pPr>
      <w:r w:rsidRPr="00DB378E">
        <w:rPr>
          <w:color w:val="000000"/>
          <w:szCs w:val="28"/>
        </w:rPr>
        <w:t xml:space="preserve">в период с </w:t>
      </w:r>
      <w:r w:rsidR="00DB1569">
        <w:rPr>
          <w:color w:val="000000"/>
          <w:szCs w:val="28"/>
        </w:rPr>
        <w:t>18</w:t>
      </w:r>
      <w:r w:rsidRPr="00DB378E">
        <w:rPr>
          <w:color w:val="000000"/>
          <w:szCs w:val="28"/>
        </w:rPr>
        <w:t xml:space="preserve"> по </w:t>
      </w:r>
      <w:r w:rsidR="00DB1569">
        <w:rPr>
          <w:color w:val="000000"/>
          <w:szCs w:val="28"/>
        </w:rPr>
        <w:t>20</w:t>
      </w:r>
      <w:r w:rsidRPr="00DB378E">
        <w:rPr>
          <w:color w:val="000000"/>
          <w:szCs w:val="28"/>
        </w:rPr>
        <w:t xml:space="preserve"> сентября 20</w:t>
      </w:r>
      <w:r w:rsidR="00DB1569">
        <w:rPr>
          <w:color w:val="000000"/>
          <w:szCs w:val="28"/>
        </w:rPr>
        <w:t>21</w:t>
      </w:r>
      <w:r w:rsidR="00417EC8" w:rsidRPr="00DB378E">
        <w:rPr>
          <w:color w:val="000000"/>
          <w:szCs w:val="28"/>
        </w:rPr>
        <w:t xml:space="preserve"> года</w:t>
      </w:r>
    </w:p>
    <w:tbl>
      <w:tblPr>
        <w:tblpPr w:leftFromText="180" w:rightFromText="180" w:vertAnchor="text" w:horzAnchor="margin" w:tblpX="-432" w:tblpY="182"/>
        <w:tblW w:w="103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3751"/>
        <w:gridCol w:w="1559"/>
        <w:gridCol w:w="2790"/>
        <w:gridCol w:w="1800"/>
      </w:tblGrid>
      <w:tr w:rsidR="00417EC8" w:rsidRPr="00DB378E" w:rsidTr="003428B6">
        <w:tc>
          <w:tcPr>
            <w:tcW w:w="468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№</w:t>
            </w:r>
          </w:p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п/п</w:t>
            </w:r>
          </w:p>
        </w:tc>
        <w:tc>
          <w:tcPr>
            <w:tcW w:w="3751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 xml:space="preserve">Ф.И.О., </w:t>
            </w:r>
          </w:p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должность дежурного</w:t>
            </w:r>
          </w:p>
        </w:tc>
        <w:tc>
          <w:tcPr>
            <w:tcW w:w="1559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Дата дежурства</w:t>
            </w:r>
          </w:p>
        </w:tc>
        <w:tc>
          <w:tcPr>
            <w:tcW w:w="279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Место нахождения дежурного</w:t>
            </w:r>
          </w:p>
        </w:tc>
        <w:tc>
          <w:tcPr>
            <w:tcW w:w="180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№ телефона, в том числе мобильный</w:t>
            </w:r>
          </w:p>
        </w:tc>
      </w:tr>
      <w:tr w:rsidR="00417EC8" w:rsidRPr="00DB378E" w:rsidTr="003428B6">
        <w:tc>
          <w:tcPr>
            <w:tcW w:w="468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1</w:t>
            </w:r>
          </w:p>
        </w:tc>
        <w:tc>
          <w:tcPr>
            <w:tcW w:w="3751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2</w:t>
            </w:r>
          </w:p>
        </w:tc>
        <w:tc>
          <w:tcPr>
            <w:tcW w:w="1559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3</w:t>
            </w:r>
          </w:p>
        </w:tc>
        <w:tc>
          <w:tcPr>
            <w:tcW w:w="279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4</w:t>
            </w:r>
          </w:p>
        </w:tc>
        <w:tc>
          <w:tcPr>
            <w:tcW w:w="180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5</w:t>
            </w:r>
          </w:p>
        </w:tc>
      </w:tr>
      <w:tr w:rsidR="00417EC8" w:rsidRPr="00DB378E" w:rsidTr="003428B6">
        <w:tc>
          <w:tcPr>
            <w:tcW w:w="468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1.</w:t>
            </w:r>
          </w:p>
        </w:tc>
        <w:tc>
          <w:tcPr>
            <w:tcW w:w="3751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Рябинина Ольга Юрьевна –</w:t>
            </w:r>
          </w:p>
          <w:p w:rsidR="00417EC8" w:rsidRPr="00DB378E" w:rsidRDefault="00417EC8" w:rsidP="00604AF3">
            <w:pPr>
              <w:rPr>
                <w:color w:val="000000"/>
              </w:rPr>
            </w:pPr>
            <w:r w:rsidRPr="00DB378E">
              <w:rPr>
                <w:color w:val="000000"/>
              </w:rPr>
              <w:t xml:space="preserve">Глава </w:t>
            </w:r>
            <w:r w:rsidR="00604AF3">
              <w:rPr>
                <w:color w:val="000000"/>
              </w:rPr>
              <w:t>местной администрации</w:t>
            </w:r>
          </w:p>
        </w:tc>
        <w:tc>
          <w:tcPr>
            <w:tcW w:w="1559" w:type="dxa"/>
            <w:vAlign w:val="center"/>
          </w:tcPr>
          <w:p w:rsidR="00417EC8" w:rsidRPr="00DB378E" w:rsidRDefault="00604AF3" w:rsidP="00A67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19.09.2021</w:t>
            </w:r>
          </w:p>
        </w:tc>
        <w:tc>
          <w:tcPr>
            <w:tcW w:w="2790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Здание администрации пос. Стёпанцево,</w:t>
            </w:r>
          </w:p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ул. Первомайская, 16а</w:t>
            </w:r>
          </w:p>
        </w:tc>
        <w:tc>
          <w:tcPr>
            <w:tcW w:w="180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6-62-29</w:t>
            </w:r>
          </w:p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89209162802</w:t>
            </w:r>
          </w:p>
        </w:tc>
      </w:tr>
      <w:tr w:rsidR="00417EC8" w:rsidRPr="00DB378E" w:rsidTr="003428B6">
        <w:tc>
          <w:tcPr>
            <w:tcW w:w="468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2.</w:t>
            </w:r>
          </w:p>
        </w:tc>
        <w:tc>
          <w:tcPr>
            <w:tcW w:w="3751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Винтилова Нина Николаевна –</w:t>
            </w:r>
          </w:p>
          <w:p w:rsidR="00417EC8" w:rsidRPr="00DB378E" w:rsidRDefault="00CB018C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главный</w:t>
            </w:r>
            <w:r w:rsidR="00417EC8" w:rsidRPr="00DB378E">
              <w:rPr>
                <w:color w:val="000000"/>
              </w:rPr>
              <w:t xml:space="preserve"> специалист</w:t>
            </w:r>
            <w:r w:rsidRPr="00DB378E">
              <w:rPr>
                <w:color w:val="000000"/>
              </w:rPr>
              <w:t xml:space="preserve"> администрации</w:t>
            </w:r>
          </w:p>
        </w:tc>
        <w:tc>
          <w:tcPr>
            <w:tcW w:w="1559" w:type="dxa"/>
            <w:vAlign w:val="center"/>
          </w:tcPr>
          <w:p w:rsidR="00417EC8" w:rsidRPr="00DB378E" w:rsidRDefault="00604AF3" w:rsidP="0060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24720" w:rsidRPr="00DB378E">
              <w:rPr>
                <w:color w:val="000000"/>
              </w:rPr>
              <w:t>.09.20</w:t>
            </w:r>
            <w:r>
              <w:rPr>
                <w:color w:val="000000"/>
              </w:rPr>
              <w:t>21</w:t>
            </w:r>
          </w:p>
        </w:tc>
        <w:tc>
          <w:tcPr>
            <w:tcW w:w="2790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Здание администрации дере</w:t>
            </w:r>
            <w:r w:rsidR="00921D93" w:rsidRPr="00DB378E">
              <w:rPr>
                <w:color w:val="000000"/>
              </w:rPr>
              <w:t xml:space="preserve">вни Буторлино, пер. Фабричный, </w:t>
            </w:r>
            <w:r w:rsidRPr="00DB378E">
              <w:rPr>
                <w:color w:val="000000"/>
              </w:rPr>
              <w:t>9а</w:t>
            </w:r>
          </w:p>
        </w:tc>
        <w:tc>
          <w:tcPr>
            <w:tcW w:w="180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5-47-48</w:t>
            </w:r>
          </w:p>
          <w:p w:rsidR="00417EC8" w:rsidRPr="00DB378E" w:rsidRDefault="00BC2628" w:rsidP="004369F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89308314724</w:t>
            </w:r>
          </w:p>
          <w:p w:rsidR="00417EC8" w:rsidRPr="00DB378E" w:rsidRDefault="00417EC8" w:rsidP="004369F2">
            <w:pPr>
              <w:jc w:val="center"/>
              <w:rPr>
                <w:color w:val="000000"/>
              </w:rPr>
            </w:pPr>
          </w:p>
        </w:tc>
      </w:tr>
      <w:tr w:rsidR="00417EC8" w:rsidRPr="00DB378E" w:rsidTr="003428B6">
        <w:tc>
          <w:tcPr>
            <w:tcW w:w="468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3.</w:t>
            </w:r>
          </w:p>
        </w:tc>
        <w:tc>
          <w:tcPr>
            <w:tcW w:w="3751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Козлова Лидия Васильевна –</w:t>
            </w:r>
          </w:p>
          <w:p w:rsidR="00417EC8" w:rsidRPr="00DB378E" w:rsidRDefault="00417EC8" w:rsidP="00604AF3">
            <w:pPr>
              <w:rPr>
                <w:color w:val="000000"/>
              </w:rPr>
            </w:pPr>
            <w:r w:rsidRPr="00DB378E">
              <w:rPr>
                <w:color w:val="000000"/>
              </w:rPr>
              <w:t>специалист</w:t>
            </w:r>
          </w:p>
        </w:tc>
        <w:tc>
          <w:tcPr>
            <w:tcW w:w="1559" w:type="dxa"/>
            <w:vAlign w:val="center"/>
          </w:tcPr>
          <w:p w:rsidR="00417EC8" w:rsidRPr="00DB378E" w:rsidRDefault="00604AF3" w:rsidP="00604AF3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</w:t>
            </w:r>
            <w:r w:rsidR="00C24720" w:rsidRPr="00DB378E">
              <w:rPr>
                <w:color w:val="000000"/>
              </w:rPr>
              <w:t>.09.20</w:t>
            </w:r>
            <w:r>
              <w:rPr>
                <w:color w:val="000000"/>
              </w:rPr>
              <w:t>21</w:t>
            </w:r>
          </w:p>
        </w:tc>
        <w:tc>
          <w:tcPr>
            <w:tcW w:w="2790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 xml:space="preserve">Здание администрации деревни Эдон, </w:t>
            </w:r>
          </w:p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ул. Советская, 12</w:t>
            </w:r>
          </w:p>
        </w:tc>
        <w:tc>
          <w:tcPr>
            <w:tcW w:w="180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5-47-42</w:t>
            </w:r>
          </w:p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89209173647</w:t>
            </w:r>
          </w:p>
        </w:tc>
      </w:tr>
      <w:tr w:rsidR="00417EC8" w:rsidRPr="00DB378E" w:rsidTr="003428B6">
        <w:tc>
          <w:tcPr>
            <w:tcW w:w="468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4.</w:t>
            </w:r>
          </w:p>
        </w:tc>
        <w:tc>
          <w:tcPr>
            <w:tcW w:w="3751" w:type="dxa"/>
          </w:tcPr>
          <w:p w:rsidR="00417EC8" w:rsidRPr="00DB378E" w:rsidRDefault="00A671D6" w:rsidP="004369F2">
            <w:pPr>
              <w:rPr>
                <w:color w:val="000000"/>
              </w:rPr>
            </w:pPr>
            <w:r>
              <w:rPr>
                <w:color w:val="000000"/>
              </w:rPr>
              <w:t>Ефремов Александр Евгеньевич</w:t>
            </w:r>
            <w:r w:rsidR="00417EC8" w:rsidRPr="00DB378E">
              <w:rPr>
                <w:color w:val="000000"/>
              </w:rPr>
              <w:t xml:space="preserve"> -</w:t>
            </w:r>
          </w:p>
          <w:p w:rsidR="00417EC8" w:rsidRPr="00DB378E" w:rsidRDefault="00604AF3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заместитель Главы администрации</w:t>
            </w:r>
          </w:p>
        </w:tc>
        <w:tc>
          <w:tcPr>
            <w:tcW w:w="1559" w:type="dxa"/>
            <w:vAlign w:val="center"/>
          </w:tcPr>
          <w:p w:rsidR="00417EC8" w:rsidRPr="00DB378E" w:rsidRDefault="00604AF3" w:rsidP="00A67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18.09.2021</w:t>
            </w:r>
          </w:p>
        </w:tc>
        <w:tc>
          <w:tcPr>
            <w:tcW w:w="2790" w:type="dxa"/>
          </w:tcPr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Здание администрации пос. Стёпанцево,</w:t>
            </w:r>
          </w:p>
          <w:p w:rsidR="00417EC8" w:rsidRPr="00DB378E" w:rsidRDefault="00417EC8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ул. Первомайская, 16а</w:t>
            </w:r>
          </w:p>
        </w:tc>
        <w:tc>
          <w:tcPr>
            <w:tcW w:w="1800" w:type="dxa"/>
          </w:tcPr>
          <w:p w:rsidR="00417EC8" w:rsidRPr="00DB378E" w:rsidRDefault="00417EC8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6-62-29</w:t>
            </w:r>
          </w:p>
          <w:p w:rsidR="00417EC8" w:rsidRPr="00DB378E" w:rsidRDefault="00417EC8" w:rsidP="001D1904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8920</w:t>
            </w:r>
            <w:r w:rsidR="001D1904">
              <w:rPr>
                <w:color w:val="000000"/>
              </w:rPr>
              <w:t>9038873</w:t>
            </w:r>
          </w:p>
        </w:tc>
      </w:tr>
      <w:tr w:rsidR="00C24720" w:rsidRPr="00DB378E" w:rsidTr="003428B6">
        <w:tc>
          <w:tcPr>
            <w:tcW w:w="468" w:type="dxa"/>
          </w:tcPr>
          <w:p w:rsidR="00C24720" w:rsidRPr="00DB378E" w:rsidRDefault="00C24720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5.</w:t>
            </w:r>
          </w:p>
        </w:tc>
        <w:tc>
          <w:tcPr>
            <w:tcW w:w="3751" w:type="dxa"/>
          </w:tcPr>
          <w:p w:rsidR="00C24720" w:rsidRPr="00DB378E" w:rsidRDefault="00DB378E" w:rsidP="00DB378E">
            <w:pPr>
              <w:rPr>
                <w:color w:val="000000"/>
              </w:rPr>
            </w:pPr>
            <w:r w:rsidRPr="00DB378E">
              <w:rPr>
                <w:color w:val="000000"/>
              </w:rPr>
              <w:t>Ахметова Светлана Григорьевна</w:t>
            </w:r>
            <w:r w:rsidR="00C24720" w:rsidRPr="00DB378E">
              <w:rPr>
                <w:color w:val="000000"/>
              </w:rPr>
              <w:t xml:space="preserve"> -</w:t>
            </w:r>
          </w:p>
          <w:p w:rsidR="00C24720" w:rsidRPr="00DB378E" w:rsidRDefault="004F0572" w:rsidP="00DB378E">
            <w:pPr>
              <w:rPr>
                <w:color w:val="000000"/>
              </w:rPr>
            </w:pPr>
            <w:r>
              <w:rPr>
                <w:color w:val="000000"/>
              </w:rPr>
              <w:t>Заведующий отделом</w:t>
            </w:r>
            <w:r w:rsidR="00DB378E" w:rsidRPr="00DB378E">
              <w:rPr>
                <w:color w:val="000000"/>
              </w:rPr>
              <w:t xml:space="preserve"> администрации</w:t>
            </w:r>
          </w:p>
        </w:tc>
        <w:tc>
          <w:tcPr>
            <w:tcW w:w="1559" w:type="dxa"/>
            <w:vAlign w:val="center"/>
          </w:tcPr>
          <w:p w:rsidR="00C24720" w:rsidRPr="00DB378E" w:rsidRDefault="004F0572" w:rsidP="004F0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  <w:r w:rsidR="00C24720" w:rsidRPr="00DB378E">
              <w:rPr>
                <w:color w:val="000000"/>
              </w:rPr>
              <w:t>.09.20</w:t>
            </w:r>
            <w:r>
              <w:rPr>
                <w:color w:val="000000"/>
              </w:rPr>
              <w:t>21</w:t>
            </w:r>
          </w:p>
        </w:tc>
        <w:tc>
          <w:tcPr>
            <w:tcW w:w="2790" w:type="dxa"/>
          </w:tcPr>
          <w:p w:rsidR="00C24720" w:rsidRPr="00DB378E" w:rsidRDefault="00C24720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 xml:space="preserve">Здание администрации деревни Буторлино, пер. Фабричный,  9а </w:t>
            </w:r>
          </w:p>
        </w:tc>
        <w:tc>
          <w:tcPr>
            <w:tcW w:w="1800" w:type="dxa"/>
          </w:tcPr>
          <w:p w:rsidR="00C24720" w:rsidRPr="00DB378E" w:rsidRDefault="00C24720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5-47-48</w:t>
            </w:r>
          </w:p>
          <w:p w:rsidR="00C24720" w:rsidRPr="00DB378E" w:rsidRDefault="00C24720" w:rsidP="003E54D1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8</w:t>
            </w:r>
            <w:r w:rsidR="003E54D1">
              <w:rPr>
                <w:color w:val="000000"/>
              </w:rPr>
              <w:t>9209244445</w:t>
            </w:r>
          </w:p>
        </w:tc>
      </w:tr>
      <w:tr w:rsidR="00C24720" w:rsidRPr="00DB378E" w:rsidTr="003428B6">
        <w:tc>
          <w:tcPr>
            <w:tcW w:w="468" w:type="dxa"/>
          </w:tcPr>
          <w:p w:rsidR="00C24720" w:rsidRPr="00DB378E" w:rsidRDefault="00C24720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6.</w:t>
            </w:r>
          </w:p>
        </w:tc>
        <w:tc>
          <w:tcPr>
            <w:tcW w:w="3751" w:type="dxa"/>
          </w:tcPr>
          <w:p w:rsidR="00C24720" w:rsidRPr="00DB378E" w:rsidRDefault="00141AD8" w:rsidP="00141AD8">
            <w:pPr>
              <w:rPr>
                <w:color w:val="000000"/>
              </w:rPr>
            </w:pPr>
            <w:r>
              <w:rPr>
                <w:color w:val="000000"/>
              </w:rPr>
              <w:t>Кузнецова Галина Евгеньевна</w:t>
            </w:r>
            <w:r w:rsidR="00C24720" w:rsidRPr="00DB37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–</w:t>
            </w:r>
            <w:r w:rsidR="00C24720" w:rsidRPr="00DB378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главный специалист</w:t>
            </w:r>
            <w:r w:rsidR="00C24720" w:rsidRPr="00DB378E">
              <w:rPr>
                <w:color w:val="000000"/>
              </w:rPr>
              <w:t xml:space="preserve"> </w:t>
            </w:r>
          </w:p>
        </w:tc>
        <w:tc>
          <w:tcPr>
            <w:tcW w:w="1559" w:type="dxa"/>
            <w:vAlign w:val="center"/>
          </w:tcPr>
          <w:p w:rsidR="00C24720" w:rsidRPr="00DB378E" w:rsidRDefault="00141AD8" w:rsidP="00A671D6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19.09.2021</w:t>
            </w:r>
          </w:p>
        </w:tc>
        <w:tc>
          <w:tcPr>
            <w:tcW w:w="2790" w:type="dxa"/>
          </w:tcPr>
          <w:p w:rsidR="00C24720" w:rsidRPr="00DB378E" w:rsidRDefault="00C24720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 xml:space="preserve">Здание администрации деревни Эдон, </w:t>
            </w:r>
          </w:p>
          <w:p w:rsidR="00C24720" w:rsidRPr="00DB378E" w:rsidRDefault="00C24720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ул.  Советская, 12</w:t>
            </w:r>
          </w:p>
        </w:tc>
        <w:tc>
          <w:tcPr>
            <w:tcW w:w="1800" w:type="dxa"/>
          </w:tcPr>
          <w:p w:rsidR="00C24720" w:rsidRPr="00DB378E" w:rsidRDefault="00C24720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5-47-42</w:t>
            </w:r>
          </w:p>
          <w:p w:rsidR="00C24720" w:rsidRPr="00DB378E" w:rsidRDefault="00BC2628" w:rsidP="003E54D1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89206269008</w:t>
            </w:r>
          </w:p>
        </w:tc>
      </w:tr>
      <w:tr w:rsidR="00C24720" w:rsidRPr="00DB378E" w:rsidTr="003428B6">
        <w:tc>
          <w:tcPr>
            <w:tcW w:w="468" w:type="dxa"/>
          </w:tcPr>
          <w:p w:rsidR="00C24720" w:rsidRPr="00DB378E" w:rsidRDefault="00C24720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7.</w:t>
            </w:r>
          </w:p>
        </w:tc>
        <w:tc>
          <w:tcPr>
            <w:tcW w:w="3751" w:type="dxa"/>
          </w:tcPr>
          <w:p w:rsidR="00C24720" w:rsidRPr="00DB378E" w:rsidRDefault="00A671D6" w:rsidP="004369F2">
            <w:pPr>
              <w:rPr>
                <w:color w:val="000000"/>
              </w:rPr>
            </w:pPr>
            <w:r>
              <w:rPr>
                <w:color w:val="000000"/>
              </w:rPr>
              <w:t>Щербакова Людмила Алексеевна</w:t>
            </w:r>
            <w:r w:rsidR="00C24720" w:rsidRPr="00DB378E">
              <w:rPr>
                <w:color w:val="000000"/>
              </w:rPr>
              <w:t xml:space="preserve"> -  заместитель Главы администрации</w:t>
            </w:r>
          </w:p>
        </w:tc>
        <w:tc>
          <w:tcPr>
            <w:tcW w:w="1559" w:type="dxa"/>
            <w:vAlign w:val="center"/>
          </w:tcPr>
          <w:p w:rsidR="00C24720" w:rsidRPr="00DB378E" w:rsidRDefault="004F0572" w:rsidP="004F057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20</w:t>
            </w:r>
            <w:r w:rsidR="00C24720" w:rsidRPr="00DB378E">
              <w:rPr>
                <w:color w:val="000000"/>
              </w:rPr>
              <w:t>.09.20</w:t>
            </w:r>
            <w:r>
              <w:rPr>
                <w:color w:val="000000"/>
              </w:rPr>
              <w:t>21</w:t>
            </w:r>
          </w:p>
        </w:tc>
        <w:tc>
          <w:tcPr>
            <w:tcW w:w="2790" w:type="dxa"/>
          </w:tcPr>
          <w:p w:rsidR="00C24720" w:rsidRPr="00DB378E" w:rsidRDefault="00C24720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Здание администрации пос. Стёпанцево,</w:t>
            </w:r>
          </w:p>
          <w:p w:rsidR="00C24720" w:rsidRPr="00DB378E" w:rsidRDefault="00C24720" w:rsidP="004369F2">
            <w:pPr>
              <w:rPr>
                <w:color w:val="000000"/>
              </w:rPr>
            </w:pPr>
            <w:r w:rsidRPr="00DB378E">
              <w:rPr>
                <w:color w:val="000000"/>
              </w:rPr>
              <w:t>ул. Первомайская, 16а</w:t>
            </w:r>
          </w:p>
        </w:tc>
        <w:tc>
          <w:tcPr>
            <w:tcW w:w="1800" w:type="dxa"/>
          </w:tcPr>
          <w:p w:rsidR="00C24720" w:rsidRPr="00DB378E" w:rsidRDefault="00C24720" w:rsidP="004369F2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6-62-29</w:t>
            </w:r>
          </w:p>
          <w:p w:rsidR="00C24720" w:rsidRPr="00DB378E" w:rsidRDefault="00C24720" w:rsidP="001D1904">
            <w:pPr>
              <w:jc w:val="center"/>
              <w:rPr>
                <w:color w:val="000000"/>
              </w:rPr>
            </w:pPr>
            <w:r w:rsidRPr="00DB378E">
              <w:rPr>
                <w:color w:val="000000"/>
              </w:rPr>
              <w:t>89209</w:t>
            </w:r>
            <w:r w:rsidR="001D1904">
              <w:rPr>
                <w:color w:val="000000"/>
              </w:rPr>
              <w:t>426067</w:t>
            </w:r>
          </w:p>
        </w:tc>
      </w:tr>
    </w:tbl>
    <w:p w:rsidR="00CB018C" w:rsidRPr="00DB378E" w:rsidRDefault="00CB018C" w:rsidP="00DB378E">
      <w:pPr>
        <w:tabs>
          <w:tab w:val="left" w:pos="7920"/>
        </w:tabs>
        <w:rPr>
          <w:color w:val="000000"/>
          <w:szCs w:val="28"/>
        </w:rPr>
      </w:pPr>
    </w:p>
    <w:sectPr w:rsidR="00CB018C" w:rsidRPr="00DB378E" w:rsidSect="003428B6">
      <w:headerReference w:type="default" r:id="rId8"/>
      <w:pgSz w:w="11906" w:h="16838" w:code="9"/>
      <w:pgMar w:top="993" w:right="620" w:bottom="851" w:left="1482" w:header="720" w:footer="72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4AF3" w:rsidRDefault="00604AF3" w:rsidP="003428B6">
      <w:r>
        <w:separator/>
      </w:r>
    </w:p>
  </w:endnote>
  <w:endnote w:type="continuationSeparator" w:id="0">
    <w:p w:rsidR="00604AF3" w:rsidRDefault="00604AF3" w:rsidP="003428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4AF3" w:rsidRDefault="00604AF3" w:rsidP="003428B6">
      <w:r>
        <w:separator/>
      </w:r>
    </w:p>
  </w:footnote>
  <w:footnote w:type="continuationSeparator" w:id="0">
    <w:p w:rsidR="00604AF3" w:rsidRDefault="00604AF3" w:rsidP="003428B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317408"/>
      <w:docPartObj>
        <w:docPartGallery w:val="Page Numbers (Top of Page)"/>
        <w:docPartUnique/>
      </w:docPartObj>
    </w:sdtPr>
    <w:sdtContent>
      <w:p w:rsidR="00604AF3" w:rsidRDefault="00604AF3">
        <w:pPr>
          <w:pStyle w:val="a5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35F93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604AF3" w:rsidRDefault="00604AF3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73879"/>
    <w:multiLevelType w:val="hybridMultilevel"/>
    <w:tmpl w:val="912267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A73"/>
    <w:rsid w:val="00033B54"/>
    <w:rsid w:val="00065D13"/>
    <w:rsid w:val="000E4092"/>
    <w:rsid w:val="00141AD8"/>
    <w:rsid w:val="00174BCF"/>
    <w:rsid w:val="00196115"/>
    <w:rsid w:val="001C3B0E"/>
    <w:rsid w:val="001D1904"/>
    <w:rsid w:val="001E61B9"/>
    <w:rsid w:val="001F1933"/>
    <w:rsid w:val="00212811"/>
    <w:rsid w:val="00215CF0"/>
    <w:rsid w:val="0026046C"/>
    <w:rsid w:val="00305E8C"/>
    <w:rsid w:val="003428B6"/>
    <w:rsid w:val="00386120"/>
    <w:rsid w:val="003E1D59"/>
    <w:rsid w:val="003E54D1"/>
    <w:rsid w:val="00407AE2"/>
    <w:rsid w:val="00415429"/>
    <w:rsid w:val="00417EC8"/>
    <w:rsid w:val="004369F2"/>
    <w:rsid w:val="00473521"/>
    <w:rsid w:val="00473F88"/>
    <w:rsid w:val="004D77F3"/>
    <w:rsid w:val="004F0572"/>
    <w:rsid w:val="005057C2"/>
    <w:rsid w:val="005B6613"/>
    <w:rsid w:val="00604AF3"/>
    <w:rsid w:val="00622AB5"/>
    <w:rsid w:val="00634234"/>
    <w:rsid w:val="00695655"/>
    <w:rsid w:val="006E33A4"/>
    <w:rsid w:val="006E6746"/>
    <w:rsid w:val="007350D8"/>
    <w:rsid w:val="007441F1"/>
    <w:rsid w:val="007557A7"/>
    <w:rsid w:val="00782284"/>
    <w:rsid w:val="00785E1E"/>
    <w:rsid w:val="007C1C29"/>
    <w:rsid w:val="007D4CE4"/>
    <w:rsid w:val="007E686F"/>
    <w:rsid w:val="00810017"/>
    <w:rsid w:val="00817B77"/>
    <w:rsid w:val="00822D64"/>
    <w:rsid w:val="00876CCE"/>
    <w:rsid w:val="00896237"/>
    <w:rsid w:val="008D714E"/>
    <w:rsid w:val="009039E6"/>
    <w:rsid w:val="00921D93"/>
    <w:rsid w:val="0093496E"/>
    <w:rsid w:val="00937D87"/>
    <w:rsid w:val="009648E2"/>
    <w:rsid w:val="009771A0"/>
    <w:rsid w:val="009771C3"/>
    <w:rsid w:val="0098716F"/>
    <w:rsid w:val="009A3C94"/>
    <w:rsid w:val="009B3913"/>
    <w:rsid w:val="009F287E"/>
    <w:rsid w:val="009F75A6"/>
    <w:rsid w:val="00A025DE"/>
    <w:rsid w:val="00A078E2"/>
    <w:rsid w:val="00A27CCB"/>
    <w:rsid w:val="00A33149"/>
    <w:rsid w:val="00A34655"/>
    <w:rsid w:val="00A671D6"/>
    <w:rsid w:val="00A878B3"/>
    <w:rsid w:val="00AC0BDB"/>
    <w:rsid w:val="00AD0726"/>
    <w:rsid w:val="00AD56FB"/>
    <w:rsid w:val="00AD5F17"/>
    <w:rsid w:val="00AE2278"/>
    <w:rsid w:val="00AE4239"/>
    <w:rsid w:val="00AE43ED"/>
    <w:rsid w:val="00AF2A73"/>
    <w:rsid w:val="00AF576F"/>
    <w:rsid w:val="00B10309"/>
    <w:rsid w:val="00B41585"/>
    <w:rsid w:val="00B7318B"/>
    <w:rsid w:val="00BB30D0"/>
    <w:rsid w:val="00BC2628"/>
    <w:rsid w:val="00BD48DD"/>
    <w:rsid w:val="00BD6BDD"/>
    <w:rsid w:val="00BF5970"/>
    <w:rsid w:val="00C24720"/>
    <w:rsid w:val="00C33FDB"/>
    <w:rsid w:val="00C35F93"/>
    <w:rsid w:val="00CA0ACC"/>
    <w:rsid w:val="00CB018C"/>
    <w:rsid w:val="00CC6102"/>
    <w:rsid w:val="00D1572A"/>
    <w:rsid w:val="00D25BCB"/>
    <w:rsid w:val="00D55F8E"/>
    <w:rsid w:val="00D70379"/>
    <w:rsid w:val="00DB1569"/>
    <w:rsid w:val="00DB378E"/>
    <w:rsid w:val="00DE373C"/>
    <w:rsid w:val="00E0248A"/>
    <w:rsid w:val="00E02B64"/>
    <w:rsid w:val="00E174BB"/>
    <w:rsid w:val="00E2107F"/>
    <w:rsid w:val="00E55B12"/>
    <w:rsid w:val="00E64BEF"/>
    <w:rsid w:val="00E77596"/>
    <w:rsid w:val="00E84771"/>
    <w:rsid w:val="00EA09F6"/>
    <w:rsid w:val="00EC5A02"/>
    <w:rsid w:val="00EE56A0"/>
    <w:rsid w:val="00EF48CC"/>
    <w:rsid w:val="00F1050C"/>
    <w:rsid w:val="00F443C8"/>
    <w:rsid w:val="00F46644"/>
    <w:rsid w:val="00F72FFF"/>
    <w:rsid w:val="00FA3812"/>
    <w:rsid w:val="00FA6AB8"/>
    <w:rsid w:val="00FB75CF"/>
    <w:rsid w:val="00FC6B57"/>
    <w:rsid w:val="00FD6F61"/>
    <w:rsid w:val="00FF3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4CF894"/>
  <w15:docId w15:val="{75B719E5-7152-4AB1-A1FE-D420CAB549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2A73"/>
    <w:rPr>
      <w:sz w:val="28"/>
      <w:szCs w:val="24"/>
    </w:rPr>
  </w:style>
  <w:style w:type="paragraph" w:styleId="1">
    <w:name w:val="heading 1"/>
    <w:basedOn w:val="a"/>
    <w:next w:val="a"/>
    <w:qFormat/>
    <w:rsid w:val="00AF2A73"/>
    <w:pPr>
      <w:keepNext/>
      <w:jc w:val="center"/>
      <w:outlineLvl w:val="0"/>
    </w:pPr>
    <w:rPr>
      <w:b/>
      <w:bCs/>
      <w:sz w:val="24"/>
    </w:rPr>
  </w:style>
  <w:style w:type="paragraph" w:styleId="2">
    <w:name w:val="heading 2"/>
    <w:basedOn w:val="a"/>
    <w:next w:val="a"/>
    <w:qFormat/>
    <w:rsid w:val="00AF2A73"/>
    <w:pPr>
      <w:keepNext/>
      <w:jc w:val="center"/>
      <w:outlineLvl w:val="1"/>
    </w:pPr>
    <w:rPr>
      <w:sz w:val="32"/>
    </w:rPr>
  </w:style>
  <w:style w:type="paragraph" w:styleId="3">
    <w:name w:val="heading 3"/>
    <w:basedOn w:val="a"/>
    <w:next w:val="a"/>
    <w:qFormat/>
    <w:rsid w:val="00AF2A73"/>
    <w:pPr>
      <w:keepNext/>
      <w:jc w:val="center"/>
      <w:outlineLvl w:val="2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AF2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Знак Знак Знак Знак Знак Знак"/>
    <w:basedOn w:val="a"/>
    <w:rsid w:val="00417EC8"/>
    <w:rPr>
      <w:rFonts w:ascii="Verdana" w:hAnsi="Verdana" w:cs="Verdana"/>
      <w:sz w:val="20"/>
      <w:szCs w:val="20"/>
      <w:lang w:val="en-US" w:eastAsia="en-US"/>
    </w:rPr>
  </w:style>
  <w:style w:type="paragraph" w:styleId="a5">
    <w:name w:val="header"/>
    <w:basedOn w:val="a"/>
    <w:link w:val="a6"/>
    <w:uiPriority w:val="99"/>
    <w:rsid w:val="003428B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428B6"/>
    <w:rPr>
      <w:sz w:val="28"/>
      <w:szCs w:val="24"/>
    </w:rPr>
  </w:style>
  <w:style w:type="paragraph" w:styleId="a7">
    <w:name w:val="footer"/>
    <w:basedOn w:val="a"/>
    <w:link w:val="a8"/>
    <w:rsid w:val="003428B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3428B6"/>
    <w:rPr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5576C8-DC1E-4F75-9256-9C5ADB330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5</Pages>
  <Words>1032</Words>
  <Characters>7712</Characters>
  <Application>Microsoft Office Word</Application>
  <DocSecurity>0</DocSecurity>
  <Lines>64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Пользователь Windows</cp:lastModifiedBy>
  <cp:revision>11</cp:revision>
  <cp:lastPrinted>2013-07-31T10:16:00Z</cp:lastPrinted>
  <dcterms:created xsi:type="dcterms:W3CDTF">2021-08-24T05:59:00Z</dcterms:created>
  <dcterms:modified xsi:type="dcterms:W3CDTF">2021-08-24T06:18:00Z</dcterms:modified>
</cp:coreProperties>
</file>