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3F" w:rsidRPr="003E4937" w:rsidRDefault="00231B3F" w:rsidP="00231B3F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3E4937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231B3F" w:rsidRPr="003E4937" w:rsidRDefault="00231B3F" w:rsidP="00231B3F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3E4937">
        <w:rPr>
          <w:rStyle w:val="FontStyle12"/>
          <w:sz w:val="32"/>
          <w:szCs w:val="32"/>
        </w:rPr>
        <w:t>СТЕПАНЦЕВСКОЕ</w:t>
      </w:r>
    </w:p>
    <w:p w:rsidR="00231B3F" w:rsidRPr="003E4937" w:rsidRDefault="00231B3F" w:rsidP="00231B3F">
      <w:pPr>
        <w:pStyle w:val="Style2"/>
        <w:widowControl/>
        <w:spacing w:after="240" w:line="240" w:lineRule="auto"/>
        <w:ind w:firstLine="0"/>
        <w:jc w:val="center"/>
      </w:pPr>
      <w:r w:rsidRPr="003E4937">
        <w:rPr>
          <w:rStyle w:val="FontStyle11"/>
          <w:spacing w:val="-10"/>
          <w:sz w:val="28"/>
          <w:szCs w:val="28"/>
        </w:rPr>
        <w:t>ВЯЗНИКОВСКОГО</w:t>
      </w:r>
      <w:r w:rsidRPr="003E4937">
        <w:rPr>
          <w:rStyle w:val="FontStyle11"/>
          <w:sz w:val="28"/>
          <w:szCs w:val="28"/>
        </w:rPr>
        <w:t xml:space="preserve"> </w:t>
      </w:r>
      <w:r w:rsidRPr="003E4937">
        <w:rPr>
          <w:rStyle w:val="FontStyle12"/>
          <w:sz w:val="28"/>
          <w:szCs w:val="28"/>
        </w:rPr>
        <w:t>РАЙОНА</w:t>
      </w:r>
    </w:p>
    <w:p w:rsidR="00231B3F" w:rsidRPr="003E4937" w:rsidRDefault="00231B3F" w:rsidP="00231B3F">
      <w:pPr>
        <w:pStyle w:val="Style3"/>
        <w:widowControl/>
        <w:spacing w:after="120"/>
        <w:jc w:val="center"/>
        <w:rPr>
          <w:sz w:val="28"/>
          <w:szCs w:val="28"/>
        </w:rPr>
      </w:pPr>
      <w:r w:rsidRPr="003E4937">
        <w:rPr>
          <w:rStyle w:val="FontStyle13"/>
          <w:sz w:val="32"/>
          <w:szCs w:val="32"/>
        </w:rPr>
        <w:t>ПОСТАНОВЛЕНИЕ</w:t>
      </w:r>
    </w:p>
    <w:p w:rsidR="00231B3F" w:rsidRPr="003E4937" w:rsidRDefault="00454F05" w:rsidP="00231B3F">
      <w:pPr>
        <w:spacing w:before="240" w:after="240"/>
        <w:rPr>
          <w:i/>
          <w:iCs/>
        </w:rPr>
      </w:pPr>
      <w:r>
        <w:rPr>
          <w:sz w:val="28"/>
          <w:szCs w:val="28"/>
        </w:rPr>
        <w:t>29.12</w:t>
      </w:r>
      <w:r w:rsidR="00B546F2">
        <w:rPr>
          <w:sz w:val="28"/>
          <w:szCs w:val="28"/>
        </w:rPr>
        <w:t>.2022</w:t>
      </w:r>
      <w:r w:rsidR="00231B3F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AB3BC4">
        <w:rPr>
          <w:sz w:val="28"/>
          <w:szCs w:val="28"/>
        </w:rPr>
        <w:t>1</w:t>
      </w:r>
      <w:r>
        <w:rPr>
          <w:sz w:val="28"/>
          <w:szCs w:val="28"/>
        </w:rPr>
        <w:t>60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231B3F" w:rsidRPr="003E4937" w:rsidTr="005135DB">
        <w:trPr>
          <w:trHeight w:val="1292"/>
        </w:trPr>
        <w:tc>
          <w:tcPr>
            <w:tcW w:w="5600" w:type="dxa"/>
            <w:shd w:val="clear" w:color="auto" w:fill="auto"/>
          </w:tcPr>
          <w:p w:rsidR="00231B3F" w:rsidRPr="003E4937" w:rsidRDefault="005135DB" w:rsidP="006959DA">
            <w:pPr>
              <w:spacing w:after="360"/>
              <w:ind w:left="-6" w:right="139"/>
              <w:jc w:val="both"/>
              <w:rPr>
                <w:b/>
                <w:color w:val="FFFFFF"/>
                <w:sz w:val="28"/>
              </w:rPr>
            </w:pPr>
            <w:r>
              <w:rPr>
                <w:i/>
              </w:rPr>
              <w:t>О внесении изменений в пост</w:t>
            </w:r>
            <w:r w:rsidR="006959DA">
              <w:rPr>
                <w:i/>
              </w:rPr>
              <w:t>ановление администрации от 30.09.2020 № 104</w:t>
            </w:r>
            <w:r>
              <w:rPr>
                <w:i/>
              </w:rPr>
              <w:t xml:space="preserve"> «</w:t>
            </w:r>
            <w:r w:rsidR="00231B3F" w:rsidRPr="003E4937">
              <w:rPr>
                <w:i/>
              </w:rPr>
              <w:t xml:space="preserve">Об утверждении муниципальной программы </w:t>
            </w:r>
            <w:r w:rsidR="006959DA" w:rsidRPr="006959DA">
              <w:rPr>
                <w:i/>
              </w:rPr>
              <w:t>«Благоустройство территории муниципального образования Степанцевское Вяз</w:t>
            </w:r>
            <w:r w:rsidR="00B546F2">
              <w:rPr>
                <w:i/>
              </w:rPr>
              <w:t>никовского района на 2021 – 2025</w:t>
            </w:r>
            <w:r w:rsidR="006959DA" w:rsidRPr="006959DA">
              <w:rPr>
                <w:i/>
              </w:rPr>
              <w:t xml:space="preserve"> г.г.»</w:t>
            </w:r>
          </w:p>
        </w:tc>
        <w:tc>
          <w:tcPr>
            <w:tcW w:w="4536" w:type="dxa"/>
            <w:shd w:val="clear" w:color="auto" w:fill="auto"/>
          </w:tcPr>
          <w:p w:rsidR="00231B3F" w:rsidRPr="003E4937" w:rsidRDefault="00231B3F" w:rsidP="00C474FD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5135DB" w:rsidRPr="00292E14" w:rsidRDefault="005135DB" w:rsidP="005135DB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Вязниковского района Владимирской области и в соответствии с  постановлением Главы муниципального образования Ст</w:t>
      </w:r>
      <w:r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6959DA" w:rsidRPr="006959DA" w:rsidRDefault="005135DB" w:rsidP="006959DA">
      <w:pPr>
        <w:numPr>
          <w:ilvl w:val="0"/>
          <w:numId w:val="32"/>
        </w:numPr>
        <w:tabs>
          <w:tab w:val="clear" w:pos="720"/>
          <w:tab w:val="num" w:pos="0"/>
        </w:tabs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в </w:t>
      </w:r>
      <w:r w:rsidR="002561D5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</w:t>
      </w:r>
      <w:r w:rsidR="006959DA">
        <w:rPr>
          <w:color w:val="000000"/>
          <w:sz w:val="28"/>
          <w:szCs w:val="28"/>
        </w:rPr>
        <w:t xml:space="preserve"> </w:t>
      </w:r>
      <w:r w:rsidRPr="00C96E09">
        <w:rPr>
          <w:color w:val="000000"/>
          <w:sz w:val="28"/>
        </w:rPr>
        <w:t xml:space="preserve">от </w:t>
      </w:r>
      <w:r w:rsidR="006959DA">
        <w:rPr>
          <w:color w:val="000000"/>
          <w:sz w:val="28"/>
        </w:rPr>
        <w:t xml:space="preserve">  30.09.2020 №  104  </w:t>
      </w:r>
      <w:r w:rsidRPr="00C96E09">
        <w:rPr>
          <w:color w:val="000000"/>
          <w:sz w:val="28"/>
        </w:rPr>
        <w:t xml:space="preserve"> </w:t>
      </w:r>
      <w:r w:rsidR="006959DA">
        <w:rPr>
          <w:sz w:val="28"/>
        </w:rPr>
        <w:t xml:space="preserve">«Об </w:t>
      </w:r>
    </w:p>
    <w:p w:rsidR="005135DB" w:rsidRPr="006959DA" w:rsidRDefault="005135DB" w:rsidP="006959DA">
      <w:pPr>
        <w:jc w:val="both"/>
        <w:rPr>
          <w:color w:val="000000"/>
          <w:sz w:val="28"/>
        </w:rPr>
      </w:pPr>
      <w:r w:rsidRPr="006959DA">
        <w:rPr>
          <w:sz w:val="28"/>
        </w:rPr>
        <w:t xml:space="preserve">утверждении муниципальной программы </w:t>
      </w:r>
      <w:r w:rsidR="006959DA" w:rsidRPr="006959DA">
        <w:rPr>
          <w:sz w:val="28"/>
        </w:rPr>
        <w:t>«Благоустройство территории муниципального образования Степанцевское Вяз</w:t>
      </w:r>
      <w:r w:rsidR="00B546F2">
        <w:rPr>
          <w:sz w:val="28"/>
        </w:rPr>
        <w:t>никовского района на 2021 – 2025</w:t>
      </w:r>
      <w:r w:rsidR="006959DA" w:rsidRPr="006959DA">
        <w:rPr>
          <w:sz w:val="28"/>
        </w:rPr>
        <w:t xml:space="preserve"> г.г.» </w:t>
      </w:r>
      <w:r w:rsidRPr="006959DA">
        <w:rPr>
          <w:color w:val="000000"/>
          <w:sz w:val="28"/>
          <w:szCs w:val="28"/>
        </w:rPr>
        <w:t xml:space="preserve"> следующие изменения: </w:t>
      </w:r>
    </w:p>
    <w:p w:rsidR="002561D5" w:rsidRDefault="001528FC" w:rsidP="002561D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61D5">
        <w:rPr>
          <w:sz w:val="28"/>
          <w:szCs w:val="28"/>
        </w:rPr>
        <w:t>. В приложении к постановлению паспорт программы изложить в следующей редакции:</w:t>
      </w:r>
    </w:p>
    <w:p w:rsidR="002561D5" w:rsidRPr="00E11FE0" w:rsidRDefault="002561D5" w:rsidP="002561D5">
      <w:pPr>
        <w:pStyle w:val="a3"/>
        <w:spacing w:before="0" w:after="0"/>
        <w:ind w:left="5664" w:right="198"/>
        <w:jc w:val="center"/>
        <w:rPr>
          <w:bCs/>
          <w:color w:val="000000"/>
          <w:sz w:val="16"/>
          <w:szCs w:val="16"/>
        </w:rPr>
      </w:pPr>
    </w:p>
    <w:p w:rsidR="006959DA" w:rsidRPr="00F664EC" w:rsidRDefault="006959DA" w:rsidP="00695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«1. </w:t>
      </w:r>
      <w:r w:rsidRPr="00F664EC">
        <w:rPr>
          <w:b/>
          <w:sz w:val="28"/>
          <w:szCs w:val="28"/>
        </w:rPr>
        <w:t>Паспорт</w:t>
      </w:r>
    </w:p>
    <w:p w:rsidR="006959DA" w:rsidRPr="00F664EC" w:rsidRDefault="006959DA" w:rsidP="006959DA">
      <w:pPr>
        <w:pStyle w:val="ad"/>
        <w:ind w:left="0"/>
        <w:jc w:val="center"/>
        <w:rPr>
          <w:b/>
          <w:sz w:val="28"/>
          <w:szCs w:val="28"/>
        </w:rPr>
      </w:pPr>
      <w:r w:rsidRPr="00F664EC">
        <w:rPr>
          <w:b/>
          <w:sz w:val="28"/>
          <w:szCs w:val="28"/>
        </w:rPr>
        <w:t>муниципальной программы</w:t>
      </w:r>
    </w:p>
    <w:p w:rsidR="006959DA" w:rsidRPr="00F664EC" w:rsidRDefault="006959DA" w:rsidP="006959DA">
      <w:pPr>
        <w:pStyle w:val="ad"/>
        <w:ind w:left="0"/>
        <w:jc w:val="center"/>
        <w:rPr>
          <w:b/>
          <w:sz w:val="28"/>
          <w:szCs w:val="28"/>
        </w:rPr>
      </w:pPr>
      <w:r w:rsidRPr="00F664EC">
        <w:rPr>
          <w:b/>
          <w:sz w:val="28"/>
          <w:szCs w:val="28"/>
        </w:rPr>
        <w:t>«Благоустройство территории муниципального образования Ст</w:t>
      </w:r>
      <w:r>
        <w:rPr>
          <w:b/>
          <w:sz w:val="28"/>
          <w:szCs w:val="28"/>
        </w:rPr>
        <w:t>е</w:t>
      </w:r>
      <w:r w:rsidRPr="00F664EC">
        <w:rPr>
          <w:b/>
          <w:sz w:val="28"/>
          <w:szCs w:val="28"/>
        </w:rPr>
        <w:t>панцев</w:t>
      </w:r>
      <w:r>
        <w:rPr>
          <w:b/>
          <w:sz w:val="28"/>
          <w:szCs w:val="28"/>
        </w:rPr>
        <w:t>ское Вязниковского района на 2021</w:t>
      </w:r>
      <w:r w:rsidRPr="00F664EC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25</w:t>
      </w:r>
      <w:r w:rsidRPr="00F664EC">
        <w:rPr>
          <w:b/>
          <w:sz w:val="28"/>
          <w:szCs w:val="28"/>
        </w:rPr>
        <w:t xml:space="preserve"> г.г.»</w:t>
      </w:r>
    </w:p>
    <w:p w:rsidR="006959DA" w:rsidRPr="00E14A1A" w:rsidRDefault="006959DA" w:rsidP="006959D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2790"/>
        <w:gridCol w:w="708"/>
        <w:gridCol w:w="709"/>
        <w:gridCol w:w="709"/>
        <w:gridCol w:w="709"/>
        <w:gridCol w:w="708"/>
      </w:tblGrid>
      <w:tr w:rsidR="006959DA" w:rsidRPr="00E14A1A" w:rsidTr="00634941">
        <w:tc>
          <w:tcPr>
            <w:tcW w:w="3414" w:type="dxa"/>
          </w:tcPr>
          <w:p w:rsidR="006959DA" w:rsidRPr="00E14A1A" w:rsidRDefault="006959DA" w:rsidP="00C474FD">
            <w:pPr>
              <w:jc w:val="center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33" w:type="dxa"/>
            <w:gridSpan w:val="6"/>
          </w:tcPr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Б</w:t>
            </w:r>
            <w:r w:rsidRPr="00E14A1A">
              <w:rPr>
                <w:sz w:val="28"/>
                <w:szCs w:val="28"/>
              </w:rPr>
              <w:t xml:space="preserve">лагоустройство территории муниципального образования </w:t>
            </w:r>
            <w:r>
              <w:rPr>
                <w:sz w:val="28"/>
                <w:szCs w:val="28"/>
              </w:rPr>
              <w:t>С</w:t>
            </w:r>
            <w:r w:rsidRPr="00E14A1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E14A1A">
              <w:rPr>
                <w:sz w:val="28"/>
                <w:szCs w:val="28"/>
              </w:rPr>
              <w:t xml:space="preserve">панцевское </w:t>
            </w:r>
            <w:r>
              <w:rPr>
                <w:sz w:val="28"/>
                <w:szCs w:val="28"/>
              </w:rPr>
              <w:t>В</w:t>
            </w:r>
            <w:r w:rsidRPr="00E14A1A">
              <w:rPr>
                <w:sz w:val="28"/>
                <w:szCs w:val="28"/>
              </w:rPr>
              <w:t>язниковского района на 20</w:t>
            </w:r>
            <w:r>
              <w:rPr>
                <w:sz w:val="28"/>
                <w:szCs w:val="28"/>
              </w:rPr>
              <w:t>21</w:t>
            </w:r>
            <w:r w:rsidRPr="00E14A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25</w:t>
            </w:r>
            <w:r w:rsidRPr="00E14A1A">
              <w:rPr>
                <w:sz w:val="28"/>
                <w:szCs w:val="28"/>
              </w:rPr>
              <w:t xml:space="preserve"> г.г.» (далее программа)</w:t>
            </w:r>
          </w:p>
        </w:tc>
      </w:tr>
      <w:tr w:rsidR="006959DA" w:rsidRPr="00E14A1A" w:rsidTr="00634941">
        <w:tc>
          <w:tcPr>
            <w:tcW w:w="3414" w:type="dxa"/>
          </w:tcPr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6333" w:type="dxa"/>
            <w:gridSpan w:val="6"/>
          </w:tcPr>
          <w:p w:rsidR="006959DA" w:rsidRPr="006B1A3D" w:rsidRDefault="006959DA" w:rsidP="006959DA">
            <w:pPr>
              <w:pStyle w:val="ad"/>
              <w:numPr>
                <w:ilvl w:val="0"/>
                <w:numId w:val="41"/>
              </w:numPr>
              <w:ind w:left="0" w:firstLine="261"/>
              <w:jc w:val="both"/>
              <w:rPr>
                <w:sz w:val="28"/>
                <w:szCs w:val="28"/>
              </w:rPr>
            </w:pPr>
            <w:r w:rsidRPr="006B1A3D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959DA" w:rsidRPr="006B1A3D" w:rsidRDefault="006959DA" w:rsidP="006959DA">
            <w:pPr>
              <w:pStyle w:val="ad"/>
              <w:numPr>
                <w:ilvl w:val="0"/>
                <w:numId w:val="41"/>
              </w:numPr>
              <w:ind w:left="0" w:firstLine="261"/>
              <w:jc w:val="both"/>
              <w:rPr>
                <w:sz w:val="28"/>
                <w:szCs w:val="28"/>
              </w:rPr>
            </w:pPr>
            <w:r w:rsidRPr="006B1A3D">
              <w:rPr>
                <w:sz w:val="28"/>
                <w:szCs w:val="28"/>
              </w:rPr>
              <w:t>решение Совета народных депутатов муниципального образования Ст</w:t>
            </w:r>
            <w:r>
              <w:rPr>
                <w:sz w:val="28"/>
                <w:szCs w:val="28"/>
              </w:rPr>
              <w:t>е</w:t>
            </w:r>
            <w:r w:rsidRPr="006B1A3D">
              <w:rPr>
                <w:sz w:val="28"/>
                <w:szCs w:val="28"/>
              </w:rPr>
              <w:t xml:space="preserve">панцевское Вязниковского района от 26.05.2017 № 56 «Об утверждении Правил по обеспечению чистоты, порядка и благоустройства на территории </w:t>
            </w:r>
            <w:r w:rsidRPr="006B1A3D">
              <w:rPr>
                <w:sz w:val="28"/>
                <w:szCs w:val="28"/>
              </w:rPr>
              <w:lastRenderedPageBreak/>
              <w:t xml:space="preserve">муниципального образования Степанцевское, надлежащему содержанию расположенных на ней объектов»  </w:t>
            </w:r>
          </w:p>
        </w:tc>
      </w:tr>
      <w:tr w:rsidR="006959DA" w:rsidRPr="00E14A1A" w:rsidTr="00634941">
        <w:tc>
          <w:tcPr>
            <w:tcW w:w="3414" w:type="dxa"/>
          </w:tcPr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333" w:type="dxa"/>
            <w:gridSpan w:val="6"/>
          </w:tcPr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Степанцевское Вязниковского района</w:t>
            </w:r>
          </w:p>
        </w:tc>
      </w:tr>
      <w:tr w:rsidR="006959DA" w:rsidRPr="00E14A1A" w:rsidTr="00634941">
        <w:tc>
          <w:tcPr>
            <w:tcW w:w="3414" w:type="dxa"/>
          </w:tcPr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33" w:type="dxa"/>
            <w:gridSpan w:val="6"/>
          </w:tcPr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Степанцевское Вязниковского района</w:t>
            </w:r>
          </w:p>
        </w:tc>
      </w:tr>
      <w:tr w:rsidR="006959DA" w:rsidRPr="00E14A1A" w:rsidTr="00634941">
        <w:tc>
          <w:tcPr>
            <w:tcW w:w="3414" w:type="dxa"/>
          </w:tcPr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333" w:type="dxa"/>
            <w:gridSpan w:val="6"/>
          </w:tcPr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Цель программы: </w:t>
            </w:r>
          </w:p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Обеспечение чистоты и порядка, создание комфортных условий для проживания населения на территории муниципального образования </w:t>
            </w:r>
            <w:r>
              <w:rPr>
                <w:sz w:val="28"/>
                <w:szCs w:val="28"/>
              </w:rPr>
              <w:t>Степанцевское Вязниковского района</w:t>
            </w:r>
            <w:r w:rsidRPr="00E14A1A">
              <w:rPr>
                <w:sz w:val="28"/>
                <w:szCs w:val="28"/>
              </w:rPr>
              <w:t>, повышение эстетической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выразительности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 xml:space="preserve">объектов благоустройства </w:t>
            </w:r>
          </w:p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Задачи программы:</w:t>
            </w:r>
          </w:p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содержание и текущее обслуживание существующих объектов благоустройства;</w:t>
            </w:r>
          </w:p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реконструкция существующих объектов благоустройства;</w:t>
            </w:r>
          </w:p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размещение и строительство новых объектов благоустройства;</w:t>
            </w:r>
          </w:p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- приемка в муниципальную собственность бесхозяйных объектов благоустройства и дальнейшее их содержание;</w:t>
            </w:r>
          </w:p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- упорядоченное и своевременное предпраздничное оформление муниципального образования </w:t>
            </w:r>
            <w:r>
              <w:rPr>
                <w:sz w:val="28"/>
                <w:szCs w:val="28"/>
              </w:rPr>
              <w:t>Степанцевское Вязниковского района</w:t>
            </w:r>
            <w:r w:rsidRPr="00E14A1A">
              <w:rPr>
                <w:sz w:val="28"/>
                <w:szCs w:val="28"/>
              </w:rPr>
              <w:t xml:space="preserve"> (общественные праздники, памятные даты и проч.)</w:t>
            </w:r>
            <w:r>
              <w:rPr>
                <w:sz w:val="28"/>
                <w:szCs w:val="28"/>
              </w:rPr>
              <w:t>;</w:t>
            </w:r>
          </w:p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- проведение месячник</w:t>
            </w:r>
            <w:r>
              <w:rPr>
                <w:sz w:val="28"/>
                <w:szCs w:val="28"/>
              </w:rPr>
              <w:t>ов</w:t>
            </w:r>
            <w:r w:rsidRPr="00E14A1A">
              <w:rPr>
                <w:sz w:val="28"/>
                <w:szCs w:val="28"/>
              </w:rPr>
              <w:t xml:space="preserve"> санитарной очистки и благоустройства территории муниципального образования </w:t>
            </w:r>
            <w:r>
              <w:rPr>
                <w:sz w:val="28"/>
                <w:szCs w:val="28"/>
              </w:rPr>
              <w:t>Степанцевское Вязниковского района;</w:t>
            </w:r>
          </w:p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- систематическое привлечение организаций и предприятий к благоустройству, путем проведения конкурсов по благоустройству среди предприятий и организаций различных форм собственности</w:t>
            </w:r>
            <w:r>
              <w:rPr>
                <w:sz w:val="28"/>
                <w:szCs w:val="28"/>
              </w:rPr>
              <w:t>;</w:t>
            </w:r>
          </w:p>
          <w:p w:rsidR="006959DA" w:rsidRPr="00E14A1A" w:rsidRDefault="006959DA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- прочие мероприятия</w:t>
            </w:r>
          </w:p>
        </w:tc>
      </w:tr>
      <w:tr w:rsidR="006959DA" w:rsidRPr="00E14A1A" w:rsidTr="00634941">
        <w:trPr>
          <w:trHeight w:val="160"/>
        </w:trPr>
        <w:tc>
          <w:tcPr>
            <w:tcW w:w="3414" w:type="dxa"/>
            <w:vMerge w:val="restart"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  <w:r w:rsidRPr="009C5D9C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333" w:type="dxa"/>
            <w:gridSpan w:val="6"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  <w:r w:rsidRPr="009C5D9C">
              <w:rPr>
                <w:sz w:val="28"/>
                <w:szCs w:val="28"/>
              </w:rPr>
              <w:t>При определении эффективности реализации мероприятий Программы используются следующие показатели и индикаторы:</w:t>
            </w:r>
          </w:p>
        </w:tc>
      </w:tr>
      <w:tr w:rsidR="006959DA" w:rsidRPr="00E14A1A" w:rsidTr="00634941">
        <w:trPr>
          <w:trHeight w:val="275"/>
        </w:trPr>
        <w:tc>
          <w:tcPr>
            <w:tcW w:w="3414" w:type="dxa"/>
            <w:vMerge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Показатель</w:t>
            </w:r>
          </w:p>
        </w:tc>
        <w:tc>
          <w:tcPr>
            <w:tcW w:w="3543" w:type="dxa"/>
            <w:gridSpan w:val="5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План</w:t>
            </w:r>
          </w:p>
        </w:tc>
      </w:tr>
      <w:tr w:rsidR="00634941" w:rsidRPr="00E14A1A" w:rsidTr="00634941">
        <w:trPr>
          <w:trHeight w:val="275"/>
        </w:trPr>
        <w:tc>
          <w:tcPr>
            <w:tcW w:w="3414" w:type="dxa"/>
            <w:vMerge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:rsidR="006959DA" w:rsidRPr="005A78C5" w:rsidRDefault="006959DA" w:rsidP="00C474FD">
            <w:pPr>
              <w:jc w:val="center"/>
            </w:pPr>
          </w:p>
        </w:tc>
        <w:tc>
          <w:tcPr>
            <w:tcW w:w="708" w:type="dxa"/>
            <w:vAlign w:val="center"/>
          </w:tcPr>
          <w:p w:rsidR="006959DA" w:rsidRPr="005A78C5" w:rsidRDefault="006959DA" w:rsidP="00C474FD">
            <w:pPr>
              <w:jc w:val="center"/>
            </w:pPr>
            <w:r>
              <w:t>2021</w:t>
            </w:r>
          </w:p>
        </w:tc>
        <w:tc>
          <w:tcPr>
            <w:tcW w:w="709" w:type="dxa"/>
            <w:vAlign w:val="center"/>
          </w:tcPr>
          <w:p w:rsidR="006959DA" w:rsidRPr="005A78C5" w:rsidRDefault="006959DA" w:rsidP="00C474FD">
            <w:pPr>
              <w:jc w:val="center"/>
            </w:pPr>
            <w:r>
              <w:t>2022</w:t>
            </w:r>
          </w:p>
        </w:tc>
        <w:tc>
          <w:tcPr>
            <w:tcW w:w="709" w:type="dxa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20</w:t>
            </w:r>
            <w:r>
              <w:t>23</w:t>
            </w:r>
          </w:p>
        </w:tc>
        <w:tc>
          <w:tcPr>
            <w:tcW w:w="709" w:type="dxa"/>
          </w:tcPr>
          <w:p w:rsidR="006959DA" w:rsidRPr="005A78C5" w:rsidRDefault="006959DA" w:rsidP="00C474FD">
            <w:pPr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6959DA" w:rsidRPr="005A78C5" w:rsidRDefault="006959DA" w:rsidP="00C474FD">
            <w:pPr>
              <w:jc w:val="center"/>
            </w:pPr>
            <w:r>
              <w:t>2025</w:t>
            </w:r>
          </w:p>
        </w:tc>
      </w:tr>
      <w:tr w:rsidR="00634941" w:rsidRPr="00E14A1A" w:rsidTr="00634941">
        <w:trPr>
          <w:trHeight w:val="275"/>
        </w:trPr>
        <w:tc>
          <w:tcPr>
            <w:tcW w:w="3414" w:type="dxa"/>
            <w:vMerge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 xml:space="preserve">Установка, техническое обслуживание, ремонт, </w:t>
            </w:r>
            <w:r w:rsidRPr="005A78C5">
              <w:lastRenderedPageBreak/>
              <w:t>замена фонарей и светильников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lastRenderedPageBreak/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25</w:t>
            </w:r>
          </w:p>
        </w:tc>
        <w:tc>
          <w:tcPr>
            <w:tcW w:w="709" w:type="dxa"/>
          </w:tcPr>
          <w:p w:rsidR="006959DA" w:rsidRDefault="006959DA" w:rsidP="00C474FD">
            <w:pPr>
              <w:jc w:val="center"/>
            </w:pPr>
          </w:p>
          <w:p w:rsidR="000A0BCB" w:rsidRPr="005A78C5" w:rsidRDefault="000A0BCB" w:rsidP="000A0BCB">
            <w:r>
              <w:t>25</w:t>
            </w:r>
          </w:p>
        </w:tc>
        <w:tc>
          <w:tcPr>
            <w:tcW w:w="708" w:type="dxa"/>
          </w:tcPr>
          <w:p w:rsidR="006959DA" w:rsidRDefault="006959DA" w:rsidP="00C474FD">
            <w:pPr>
              <w:jc w:val="center"/>
            </w:pPr>
          </w:p>
          <w:p w:rsidR="00634941" w:rsidRPr="005A78C5" w:rsidRDefault="00634941" w:rsidP="00C474FD">
            <w:pPr>
              <w:jc w:val="center"/>
            </w:pPr>
            <w:r>
              <w:t>25</w:t>
            </w:r>
          </w:p>
        </w:tc>
      </w:tr>
      <w:tr w:rsidR="00634941" w:rsidRPr="00E14A1A" w:rsidTr="00634941">
        <w:trPr>
          <w:trHeight w:val="275"/>
        </w:trPr>
        <w:tc>
          <w:tcPr>
            <w:tcW w:w="3414" w:type="dxa"/>
            <w:vMerge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Озеленение объектов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3</w:t>
            </w:r>
          </w:p>
        </w:tc>
        <w:tc>
          <w:tcPr>
            <w:tcW w:w="709" w:type="dxa"/>
          </w:tcPr>
          <w:p w:rsidR="00634941" w:rsidRDefault="00634941" w:rsidP="00634941">
            <w:pPr>
              <w:jc w:val="center"/>
            </w:pPr>
          </w:p>
          <w:p w:rsidR="00634941" w:rsidRDefault="00634941" w:rsidP="00634941">
            <w:pPr>
              <w:jc w:val="center"/>
            </w:pPr>
            <w:r>
              <w:t>3</w:t>
            </w:r>
          </w:p>
          <w:p w:rsidR="00634941" w:rsidRPr="005A78C5" w:rsidRDefault="00634941" w:rsidP="00634941">
            <w:pPr>
              <w:jc w:val="center"/>
            </w:pPr>
          </w:p>
        </w:tc>
        <w:tc>
          <w:tcPr>
            <w:tcW w:w="708" w:type="dxa"/>
          </w:tcPr>
          <w:p w:rsidR="006959DA" w:rsidRDefault="006959DA" w:rsidP="00C474FD">
            <w:pPr>
              <w:jc w:val="center"/>
            </w:pPr>
          </w:p>
          <w:p w:rsidR="00634941" w:rsidRPr="005A78C5" w:rsidRDefault="00634941" w:rsidP="00C474FD">
            <w:pPr>
              <w:jc w:val="center"/>
            </w:pPr>
            <w:r>
              <w:t>3</w:t>
            </w:r>
          </w:p>
        </w:tc>
      </w:tr>
      <w:tr w:rsidR="00634941" w:rsidRPr="00E14A1A" w:rsidTr="00634941">
        <w:trPr>
          <w:trHeight w:val="275"/>
        </w:trPr>
        <w:tc>
          <w:tcPr>
            <w:tcW w:w="3414" w:type="dxa"/>
            <w:vMerge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Выполнение работ по валке аварийных деревьев с вывозом древесных отходов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5</w:t>
            </w:r>
          </w:p>
        </w:tc>
        <w:tc>
          <w:tcPr>
            <w:tcW w:w="709" w:type="dxa"/>
          </w:tcPr>
          <w:p w:rsidR="006959DA" w:rsidRDefault="006959DA" w:rsidP="00C474FD">
            <w:pPr>
              <w:jc w:val="center"/>
            </w:pPr>
          </w:p>
          <w:p w:rsidR="00634941" w:rsidRPr="005A78C5" w:rsidRDefault="00634941" w:rsidP="00C474F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959DA" w:rsidRDefault="006959DA" w:rsidP="00C474FD">
            <w:pPr>
              <w:jc w:val="center"/>
            </w:pPr>
          </w:p>
          <w:p w:rsidR="00634941" w:rsidRPr="005A78C5" w:rsidRDefault="00634941" w:rsidP="00C474FD">
            <w:pPr>
              <w:jc w:val="center"/>
            </w:pPr>
            <w:r>
              <w:t>5</w:t>
            </w:r>
          </w:p>
        </w:tc>
      </w:tr>
      <w:tr w:rsidR="00634941" w:rsidRPr="00E14A1A" w:rsidTr="00634941">
        <w:trPr>
          <w:trHeight w:val="750"/>
        </w:trPr>
        <w:tc>
          <w:tcPr>
            <w:tcW w:w="3414" w:type="dxa"/>
            <w:vMerge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959DA" w:rsidRPr="005A78C5" w:rsidRDefault="006959DA" w:rsidP="00C474FD">
            <w:pPr>
              <w:jc w:val="center"/>
            </w:pPr>
            <w:r w:rsidRPr="005A78C5">
              <w:t>Опилка (прореживание крон) деревьев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9DA" w:rsidRPr="005A78C5" w:rsidRDefault="006959DA" w:rsidP="00634941">
            <w:pPr>
              <w:jc w:val="center"/>
            </w:pPr>
            <w:r w:rsidRPr="005A78C5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5A78C5" w:rsidRDefault="006959DA" w:rsidP="00634941">
            <w:pPr>
              <w:jc w:val="center"/>
            </w:pPr>
            <w:r w:rsidRPr="005A78C5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5A78C5" w:rsidRDefault="006959DA" w:rsidP="00634941">
            <w:pPr>
              <w:jc w:val="center"/>
            </w:pPr>
            <w:r w:rsidRPr="005A78C5">
              <w:t>10</w:t>
            </w:r>
          </w:p>
        </w:tc>
        <w:tc>
          <w:tcPr>
            <w:tcW w:w="709" w:type="dxa"/>
          </w:tcPr>
          <w:p w:rsidR="006959DA" w:rsidRDefault="006959DA" w:rsidP="00634941">
            <w:pPr>
              <w:jc w:val="center"/>
            </w:pPr>
          </w:p>
          <w:p w:rsidR="00634941" w:rsidRPr="005A78C5" w:rsidRDefault="00634941" w:rsidP="00634941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6959DA" w:rsidRDefault="006959DA" w:rsidP="00634941">
            <w:pPr>
              <w:jc w:val="center"/>
            </w:pPr>
          </w:p>
          <w:p w:rsidR="00634941" w:rsidRPr="005A78C5" w:rsidRDefault="00634941" w:rsidP="00634941">
            <w:pPr>
              <w:jc w:val="center"/>
            </w:pPr>
            <w:r>
              <w:t>10</w:t>
            </w:r>
          </w:p>
        </w:tc>
      </w:tr>
      <w:tr w:rsidR="00634941" w:rsidRPr="00E14A1A" w:rsidTr="00634941">
        <w:trPr>
          <w:trHeight w:val="1271"/>
        </w:trPr>
        <w:tc>
          <w:tcPr>
            <w:tcW w:w="3414" w:type="dxa"/>
            <w:vMerge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 w:rsidRPr="00FC01A1">
              <w:t>Информативное обеспечение табличками названия населенных пунктов, улиц и номеров домов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 w:rsidRPr="00FC01A1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959DA" w:rsidRDefault="006959DA" w:rsidP="00C474FD">
            <w:pPr>
              <w:jc w:val="center"/>
            </w:pPr>
          </w:p>
          <w:p w:rsidR="00634941" w:rsidRDefault="00634941" w:rsidP="00C474FD">
            <w:pPr>
              <w:jc w:val="center"/>
            </w:pPr>
          </w:p>
          <w:p w:rsidR="00634941" w:rsidRDefault="00634941" w:rsidP="00C474F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959DA" w:rsidRDefault="006959DA" w:rsidP="00C474FD">
            <w:pPr>
              <w:jc w:val="center"/>
            </w:pPr>
          </w:p>
          <w:p w:rsidR="00634941" w:rsidRDefault="00634941" w:rsidP="00C474FD">
            <w:pPr>
              <w:jc w:val="center"/>
            </w:pPr>
          </w:p>
          <w:p w:rsidR="00634941" w:rsidRDefault="00634941" w:rsidP="00C474FD">
            <w:pPr>
              <w:jc w:val="center"/>
            </w:pPr>
            <w:r>
              <w:t>5</w:t>
            </w:r>
          </w:p>
        </w:tc>
      </w:tr>
      <w:tr w:rsidR="00634941" w:rsidRPr="00E14A1A" w:rsidTr="00634941">
        <w:trPr>
          <w:trHeight w:val="275"/>
        </w:trPr>
        <w:tc>
          <w:tcPr>
            <w:tcW w:w="3414" w:type="dxa"/>
            <w:vMerge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 w:rsidRPr="00FC01A1">
              <w:rPr>
                <w:color w:val="000000"/>
              </w:rPr>
              <w:t>Обустройство контейнерных площадок, в том числе ремонт, замена контейнеров, уборка территории вокруг контейнерных площадок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959DA" w:rsidRDefault="006959DA" w:rsidP="00C474FD">
            <w:pPr>
              <w:jc w:val="center"/>
            </w:pPr>
          </w:p>
          <w:p w:rsidR="00634941" w:rsidRDefault="00634941" w:rsidP="00C474FD">
            <w:pPr>
              <w:jc w:val="center"/>
            </w:pPr>
          </w:p>
          <w:p w:rsidR="00634941" w:rsidRDefault="00634941" w:rsidP="00C474F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959DA" w:rsidRDefault="006959DA" w:rsidP="00C474FD">
            <w:pPr>
              <w:jc w:val="center"/>
            </w:pPr>
          </w:p>
          <w:p w:rsidR="00634941" w:rsidRDefault="00634941" w:rsidP="00C474FD">
            <w:pPr>
              <w:jc w:val="center"/>
            </w:pPr>
          </w:p>
          <w:p w:rsidR="00634941" w:rsidRDefault="00634941" w:rsidP="00C474FD">
            <w:pPr>
              <w:jc w:val="center"/>
            </w:pPr>
            <w:r>
              <w:t>3</w:t>
            </w:r>
          </w:p>
        </w:tc>
      </w:tr>
      <w:tr w:rsidR="00634941" w:rsidRPr="00E14A1A" w:rsidTr="00634941">
        <w:trPr>
          <w:trHeight w:val="728"/>
        </w:trPr>
        <w:tc>
          <w:tcPr>
            <w:tcW w:w="3414" w:type="dxa"/>
            <w:vMerge/>
          </w:tcPr>
          <w:p w:rsidR="006959DA" w:rsidRPr="009C5D9C" w:rsidRDefault="006959DA" w:rsidP="00C47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 w:rsidRPr="00FC01A1">
              <w:t>Благоустройство территории зоны отдыха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 w:rsidRPr="00FC01A1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 w:rsidRPr="00FC01A1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DA" w:rsidRPr="00FC01A1" w:rsidRDefault="006959DA" w:rsidP="00C474FD">
            <w:pPr>
              <w:jc w:val="center"/>
            </w:pPr>
            <w:r w:rsidRPr="00FC01A1">
              <w:t>1</w:t>
            </w:r>
          </w:p>
        </w:tc>
        <w:tc>
          <w:tcPr>
            <w:tcW w:w="709" w:type="dxa"/>
          </w:tcPr>
          <w:p w:rsidR="006959DA" w:rsidRDefault="006959DA" w:rsidP="00C474FD">
            <w:pPr>
              <w:jc w:val="center"/>
            </w:pPr>
          </w:p>
          <w:p w:rsidR="00634941" w:rsidRPr="00FC01A1" w:rsidRDefault="00634941" w:rsidP="00C474F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959DA" w:rsidRDefault="006959DA" w:rsidP="00C474FD">
            <w:pPr>
              <w:jc w:val="center"/>
            </w:pPr>
          </w:p>
          <w:p w:rsidR="00634941" w:rsidRPr="00FC01A1" w:rsidRDefault="00634941" w:rsidP="00C474FD">
            <w:pPr>
              <w:jc w:val="center"/>
            </w:pPr>
            <w:r>
              <w:t>1</w:t>
            </w:r>
          </w:p>
        </w:tc>
      </w:tr>
      <w:tr w:rsidR="00634941" w:rsidRPr="00E14A1A" w:rsidTr="00634941">
        <w:tc>
          <w:tcPr>
            <w:tcW w:w="3414" w:type="dxa"/>
          </w:tcPr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33" w:type="dxa"/>
            <w:gridSpan w:val="6"/>
          </w:tcPr>
          <w:p w:rsidR="00634941" w:rsidRDefault="00634941" w:rsidP="00C47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2025 </w:t>
            </w:r>
            <w:r w:rsidRPr="00E14A1A">
              <w:rPr>
                <w:sz w:val="28"/>
                <w:szCs w:val="28"/>
              </w:rPr>
              <w:t>годы</w:t>
            </w:r>
          </w:p>
        </w:tc>
      </w:tr>
      <w:tr w:rsidR="00634941" w:rsidRPr="00E14A1A" w:rsidTr="00634941">
        <w:tc>
          <w:tcPr>
            <w:tcW w:w="3414" w:type="dxa"/>
          </w:tcPr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333" w:type="dxa"/>
            <w:gridSpan w:val="6"/>
          </w:tcPr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r>
              <w:rPr>
                <w:sz w:val="28"/>
                <w:szCs w:val="28"/>
              </w:rPr>
              <w:t>Степанцевское Вязниковского района;</w:t>
            </w:r>
          </w:p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- жилищно-коммунальные и дорожные предприятия и организации, независимо от формы собственности</w:t>
            </w:r>
            <w:r>
              <w:rPr>
                <w:sz w:val="28"/>
                <w:szCs w:val="28"/>
              </w:rPr>
              <w:t>;</w:t>
            </w:r>
          </w:p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- иные предприятия и организации, независимо от формы собственности, осуществляющие деятельность, связанную тем или иным образом с реализации Программы</w:t>
            </w:r>
          </w:p>
        </w:tc>
      </w:tr>
      <w:tr w:rsidR="00634941" w:rsidRPr="00E14A1A" w:rsidTr="00634941">
        <w:tc>
          <w:tcPr>
            <w:tcW w:w="3414" w:type="dxa"/>
          </w:tcPr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333" w:type="dxa"/>
            <w:gridSpan w:val="6"/>
          </w:tcPr>
          <w:p w:rsidR="00634941" w:rsidRPr="00DB44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 Объем финансирования программы на 20</w:t>
            </w:r>
            <w:r>
              <w:rPr>
                <w:sz w:val="28"/>
                <w:szCs w:val="28"/>
              </w:rPr>
              <w:t xml:space="preserve">21 – </w:t>
            </w:r>
            <w:r w:rsidRPr="00E14A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</w:t>
            </w:r>
            <w:r w:rsidRPr="00E14A1A">
              <w:rPr>
                <w:sz w:val="28"/>
                <w:szCs w:val="28"/>
              </w:rPr>
              <w:t xml:space="preserve"> составляет </w:t>
            </w:r>
            <w:r w:rsidR="00C474FD">
              <w:rPr>
                <w:sz w:val="28"/>
                <w:szCs w:val="28"/>
              </w:rPr>
              <w:t xml:space="preserve"> </w:t>
            </w:r>
            <w:r w:rsidR="00454F05">
              <w:rPr>
                <w:sz w:val="28"/>
              </w:rPr>
              <w:t>9769,6</w:t>
            </w:r>
            <w:r>
              <w:rPr>
                <w:sz w:val="28"/>
              </w:rPr>
              <w:t xml:space="preserve"> </w:t>
            </w:r>
            <w:r w:rsidRPr="00DB441A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634941" w:rsidRPr="00DB441A" w:rsidRDefault="00634941" w:rsidP="00C47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2021</w:t>
            </w:r>
            <w:r w:rsidRPr="00DB441A">
              <w:rPr>
                <w:sz w:val="28"/>
                <w:szCs w:val="28"/>
                <w:u w:val="single"/>
              </w:rPr>
              <w:t xml:space="preserve"> г</w:t>
            </w:r>
            <w:r w:rsidRPr="00DB441A">
              <w:rPr>
                <w:sz w:val="28"/>
                <w:szCs w:val="28"/>
              </w:rPr>
              <w:t xml:space="preserve">. – </w:t>
            </w:r>
            <w:r w:rsidR="00C474FD">
              <w:rPr>
                <w:sz w:val="28"/>
                <w:szCs w:val="28"/>
              </w:rPr>
              <w:t>2416,4</w:t>
            </w:r>
            <w:r>
              <w:rPr>
                <w:sz w:val="28"/>
                <w:szCs w:val="28"/>
              </w:rPr>
              <w:t xml:space="preserve"> </w:t>
            </w:r>
            <w:r w:rsidRPr="00DB441A">
              <w:rPr>
                <w:sz w:val="28"/>
                <w:szCs w:val="28"/>
              </w:rPr>
              <w:t xml:space="preserve">тыс.руб., </w:t>
            </w:r>
          </w:p>
          <w:p w:rsidR="00634941" w:rsidRPr="00DB441A" w:rsidRDefault="00634941" w:rsidP="00C47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2022</w:t>
            </w:r>
            <w:r w:rsidRPr="00DB441A">
              <w:rPr>
                <w:sz w:val="28"/>
                <w:szCs w:val="28"/>
                <w:u w:val="single"/>
              </w:rPr>
              <w:t xml:space="preserve"> г.</w:t>
            </w:r>
            <w:r w:rsidRPr="00DB441A">
              <w:rPr>
                <w:sz w:val="28"/>
                <w:szCs w:val="28"/>
              </w:rPr>
              <w:t xml:space="preserve"> – </w:t>
            </w:r>
            <w:r w:rsidR="00454F05">
              <w:rPr>
                <w:sz w:val="28"/>
                <w:szCs w:val="28"/>
              </w:rPr>
              <w:t>3212,8</w:t>
            </w:r>
            <w:r w:rsidRPr="00DB441A">
              <w:t xml:space="preserve"> </w:t>
            </w:r>
            <w:r w:rsidRPr="00DB441A">
              <w:rPr>
                <w:sz w:val="28"/>
                <w:szCs w:val="28"/>
              </w:rPr>
              <w:t xml:space="preserve">тыс.руб., </w:t>
            </w:r>
          </w:p>
          <w:p w:rsidR="00634941" w:rsidRDefault="00634941" w:rsidP="00634941">
            <w:pPr>
              <w:jc w:val="both"/>
              <w:rPr>
                <w:sz w:val="28"/>
                <w:szCs w:val="28"/>
                <w:u w:val="single"/>
              </w:rPr>
            </w:pPr>
            <w:r w:rsidRPr="00DB441A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23</w:t>
            </w:r>
            <w:r w:rsidRPr="00DB441A">
              <w:rPr>
                <w:sz w:val="28"/>
                <w:szCs w:val="28"/>
                <w:u w:val="single"/>
              </w:rPr>
              <w:t xml:space="preserve"> г.</w:t>
            </w:r>
            <w:r w:rsidRPr="00DB441A">
              <w:rPr>
                <w:sz w:val="28"/>
                <w:szCs w:val="28"/>
              </w:rPr>
              <w:t xml:space="preserve"> – </w:t>
            </w:r>
            <w:r w:rsidR="00454F05">
              <w:rPr>
                <w:sz w:val="28"/>
                <w:szCs w:val="28"/>
              </w:rPr>
              <w:t>896,0</w:t>
            </w:r>
            <w:r w:rsidRPr="00DB441A">
              <w:t xml:space="preserve"> </w:t>
            </w:r>
            <w:r w:rsidRPr="00DB441A">
              <w:rPr>
                <w:sz w:val="28"/>
                <w:szCs w:val="28"/>
              </w:rPr>
              <w:t>тыс.руб.</w:t>
            </w:r>
            <w:r w:rsidRPr="00E14A1A"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  <w:u w:val="single"/>
              </w:rPr>
              <w:t xml:space="preserve"> </w:t>
            </w:r>
          </w:p>
          <w:p w:rsidR="00634941" w:rsidRDefault="00634941" w:rsidP="00634941">
            <w:pPr>
              <w:jc w:val="both"/>
              <w:rPr>
                <w:sz w:val="28"/>
                <w:szCs w:val="28"/>
              </w:rPr>
            </w:pPr>
            <w:r w:rsidRPr="000A0BCB">
              <w:rPr>
                <w:sz w:val="28"/>
                <w:szCs w:val="28"/>
                <w:u w:val="single"/>
              </w:rPr>
              <w:t>2024 г.</w:t>
            </w:r>
            <w:r w:rsidRPr="00634941">
              <w:rPr>
                <w:sz w:val="28"/>
                <w:szCs w:val="28"/>
              </w:rPr>
              <w:t xml:space="preserve"> – </w:t>
            </w:r>
            <w:r w:rsidR="00454F05">
              <w:rPr>
                <w:sz w:val="28"/>
                <w:szCs w:val="28"/>
              </w:rPr>
              <w:t>1745,1</w:t>
            </w:r>
            <w:r w:rsidRPr="00634941">
              <w:rPr>
                <w:sz w:val="28"/>
                <w:szCs w:val="28"/>
              </w:rPr>
              <w:t xml:space="preserve"> тыс.руб.  </w:t>
            </w:r>
          </w:p>
          <w:p w:rsidR="00634941" w:rsidRPr="00E14A1A" w:rsidRDefault="00634941" w:rsidP="00454F05">
            <w:pPr>
              <w:jc w:val="both"/>
              <w:rPr>
                <w:sz w:val="28"/>
                <w:szCs w:val="28"/>
              </w:rPr>
            </w:pPr>
            <w:r w:rsidRPr="000A0BCB">
              <w:rPr>
                <w:sz w:val="28"/>
                <w:szCs w:val="28"/>
                <w:u w:val="single"/>
              </w:rPr>
              <w:t>2025 г.</w:t>
            </w:r>
            <w:r w:rsidRPr="00634941">
              <w:rPr>
                <w:sz w:val="28"/>
                <w:szCs w:val="28"/>
              </w:rPr>
              <w:t xml:space="preserve"> – </w:t>
            </w:r>
            <w:r w:rsidR="00454F05">
              <w:rPr>
                <w:sz w:val="28"/>
                <w:szCs w:val="28"/>
              </w:rPr>
              <w:t>1499,3</w:t>
            </w:r>
            <w:r w:rsidRPr="00634941">
              <w:rPr>
                <w:sz w:val="28"/>
                <w:szCs w:val="28"/>
              </w:rPr>
              <w:t xml:space="preserve"> тыс.руб.  </w:t>
            </w:r>
          </w:p>
        </w:tc>
      </w:tr>
      <w:tr w:rsidR="00634941" w:rsidRPr="00E14A1A" w:rsidTr="00634941">
        <w:tc>
          <w:tcPr>
            <w:tcW w:w="3414" w:type="dxa"/>
          </w:tcPr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33" w:type="dxa"/>
            <w:gridSpan w:val="6"/>
          </w:tcPr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- повышение уровня благоустроенности территории муниципального образования </w:t>
            </w:r>
            <w:r>
              <w:rPr>
                <w:sz w:val="28"/>
                <w:szCs w:val="28"/>
              </w:rPr>
              <w:t>Степанцевское Вязниковского района</w:t>
            </w:r>
            <w:r w:rsidRPr="00E14A1A">
              <w:rPr>
                <w:sz w:val="28"/>
                <w:szCs w:val="28"/>
              </w:rPr>
              <w:t>;</w:t>
            </w:r>
          </w:p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lastRenderedPageBreak/>
              <w:t xml:space="preserve">- повышение качества условий проживания населения муниципального образования </w:t>
            </w:r>
            <w:r>
              <w:rPr>
                <w:sz w:val="28"/>
                <w:szCs w:val="28"/>
              </w:rPr>
              <w:t>Степанцевское Вязниковского района</w:t>
            </w:r>
            <w:r w:rsidRPr="00E14A1A">
              <w:rPr>
                <w:sz w:val="28"/>
                <w:szCs w:val="28"/>
              </w:rPr>
              <w:t xml:space="preserve">; </w:t>
            </w:r>
          </w:p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- повышение уровня культуры жителей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Степанцевское Вязниковского района.</w:t>
            </w:r>
          </w:p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Программа предусматривает благоустройство дворовых территорий </w:t>
            </w:r>
            <w:r>
              <w:rPr>
                <w:sz w:val="28"/>
                <w:szCs w:val="28"/>
              </w:rPr>
              <w:t xml:space="preserve">многоквартирных домов </w:t>
            </w:r>
            <w:r w:rsidRPr="00E14A1A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Степанцевское Вязниковского района.</w:t>
            </w:r>
          </w:p>
        </w:tc>
      </w:tr>
      <w:tr w:rsidR="00634941" w:rsidRPr="00E14A1A" w:rsidTr="00634941">
        <w:tc>
          <w:tcPr>
            <w:tcW w:w="3414" w:type="dxa"/>
          </w:tcPr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6333" w:type="dxa"/>
            <w:gridSpan w:val="6"/>
          </w:tcPr>
          <w:p w:rsidR="00634941" w:rsidRPr="00E14A1A" w:rsidRDefault="00634941" w:rsidP="00C474F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r>
              <w:rPr>
                <w:sz w:val="28"/>
                <w:szCs w:val="28"/>
              </w:rPr>
              <w:t>Степанцевское</w:t>
            </w:r>
          </w:p>
        </w:tc>
      </w:tr>
    </w:tbl>
    <w:p w:rsidR="002561D5" w:rsidRDefault="002561D5" w:rsidP="002561D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17F6E" w:rsidRPr="000A0BCB" w:rsidRDefault="00B546F2" w:rsidP="00B546F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017F6E" w:rsidRPr="000A0BCB">
        <w:rPr>
          <w:b w:val="0"/>
          <w:sz w:val="28"/>
          <w:szCs w:val="28"/>
        </w:rPr>
        <w:t>.</w:t>
      </w:r>
      <w:r w:rsidR="001703BD" w:rsidRPr="000A0BCB">
        <w:rPr>
          <w:b w:val="0"/>
          <w:sz w:val="28"/>
          <w:szCs w:val="28"/>
        </w:rPr>
        <w:t xml:space="preserve"> </w:t>
      </w:r>
      <w:r w:rsidR="00017F6E" w:rsidRPr="000A0BCB">
        <w:rPr>
          <w:b w:val="0"/>
          <w:sz w:val="28"/>
          <w:szCs w:val="28"/>
        </w:rPr>
        <w:t xml:space="preserve">В приложении к постановлению раздел </w:t>
      </w:r>
      <w:r w:rsidR="00017F6E" w:rsidRPr="000A0BCB">
        <w:rPr>
          <w:b w:val="0"/>
          <w:color w:val="000000"/>
          <w:sz w:val="28"/>
        </w:rPr>
        <w:t>6 «</w:t>
      </w:r>
      <w:r w:rsidR="000A0BCB">
        <w:rPr>
          <w:b w:val="0"/>
          <w:color w:val="000000"/>
          <w:sz w:val="28"/>
        </w:rPr>
        <w:t xml:space="preserve">Финансовое </w:t>
      </w:r>
      <w:r w:rsidR="00017F6E" w:rsidRPr="000A0BCB">
        <w:rPr>
          <w:b w:val="0"/>
          <w:color w:val="000000"/>
          <w:sz w:val="28"/>
        </w:rPr>
        <w:t xml:space="preserve">обеспечения программы» </w:t>
      </w:r>
      <w:r w:rsidR="00017F6E" w:rsidRPr="000A0BCB">
        <w:rPr>
          <w:b w:val="0"/>
          <w:sz w:val="28"/>
          <w:szCs w:val="28"/>
        </w:rPr>
        <w:t>изложить в следующей редакции:</w:t>
      </w:r>
    </w:p>
    <w:p w:rsidR="000A0BCB" w:rsidRPr="00F664EC" w:rsidRDefault="000A0BCB" w:rsidP="000A0B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664EC">
        <w:rPr>
          <w:b/>
          <w:sz w:val="28"/>
          <w:szCs w:val="28"/>
        </w:rPr>
        <w:t>6. Финансовое обеспечение программы</w:t>
      </w:r>
    </w:p>
    <w:p w:rsidR="000A0BCB" w:rsidRPr="00DB441A" w:rsidRDefault="000A0BCB" w:rsidP="000A0BCB">
      <w:pPr>
        <w:ind w:firstLine="709"/>
        <w:jc w:val="both"/>
        <w:rPr>
          <w:sz w:val="28"/>
          <w:szCs w:val="28"/>
        </w:rPr>
      </w:pPr>
      <w:r w:rsidRPr="00184F58">
        <w:rPr>
          <w:sz w:val="28"/>
          <w:szCs w:val="28"/>
        </w:rPr>
        <w:t xml:space="preserve">Общий объем финансирования составляет </w:t>
      </w:r>
      <w:r w:rsidR="00B802B1">
        <w:rPr>
          <w:sz w:val="28"/>
        </w:rPr>
        <w:t>9769,6</w:t>
      </w:r>
      <w:r w:rsidRPr="00184F58">
        <w:rPr>
          <w:sz w:val="28"/>
        </w:rPr>
        <w:t xml:space="preserve"> </w:t>
      </w:r>
      <w:r w:rsidRPr="00184F58">
        <w:rPr>
          <w:sz w:val="28"/>
          <w:szCs w:val="28"/>
        </w:rPr>
        <w:t>тыс</w:t>
      </w:r>
      <w:r w:rsidRPr="00DB441A">
        <w:rPr>
          <w:sz w:val="28"/>
          <w:szCs w:val="28"/>
        </w:rPr>
        <w:t>. руб. Для реализации программы предусмотрено финансирование по годам:</w:t>
      </w:r>
    </w:p>
    <w:p w:rsidR="000A0BCB" w:rsidRPr="00DB441A" w:rsidRDefault="000A0BCB" w:rsidP="000A0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2021</w:t>
      </w:r>
      <w:r w:rsidRPr="00DB441A">
        <w:rPr>
          <w:sz w:val="28"/>
          <w:szCs w:val="28"/>
          <w:u w:val="single"/>
        </w:rPr>
        <w:t xml:space="preserve"> г</w:t>
      </w:r>
      <w:r w:rsidRPr="00DB441A">
        <w:rPr>
          <w:sz w:val="28"/>
          <w:szCs w:val="28"/>
        </w:rPr>
        <w:t xml:space="preserve">. – </w:t>
      </w:r>
      <w:r w:rsidR="002063A1">
        <w:rPr>
          <w:sz w:val="28"/>
          <w:szCs w:val="28"/>
        </w:rPr>
        <w:t>2416,4</w:t>
      </w:r>
      <w:r w:rsidRPr="00DB441A">
        <w:t xml:space="preserve"> </w:t>
      </w:r>
      <w:r w:rsidRPr="00DB441A">
        <w:rPr>
          <w:sz w:val="28"/>
          <w:szCs w:val="28"/>
        </w:rPr>
        <w:t xml:space="preserve">тыс.руб., </w:t>
      </w:r>
    </w:p>
    <w:p w:rsidR="000A0BCB" w:rsidRPr="00DB441A" w:rsidRDefault="000A0BCB" w:rsidP="000A0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2022</w:t>
      </w:r>
      <w:r w:rsidRPr="00DB441A">
        <w:rPr>
          <w:sz w:val="28"/>
          <w:szCs w:val="28"/>
          <w:u w:val="single"/>
        </w:rPr>
        <w:t xml:space="preserve"> г.</w:t>
      </w:r>
      <w:r w:rsidRPr="00DB441A">
        <w:rPr>
          <w:sz w:val="28"/>
          <w:szCs w:val="28"/>
        </w:rPr>
        <w:t xml:space="preserve"> – </w:t>
      </w:r>
      <w:r w:rsidR="00B802B1">
        <w:rPr>
          <w:sz w:val="28"/>
          <w:szCs w:val="28"/>
        </w:rPr>
        <w:t>3212,8</w:t>
      </w:r>
      <w:r w:rsidRPr="00DB441A">
        <w:t xml:space="preserve"> </w:t>
      </w:r>
      <w:r w:rsidRPr="00DB441A">
        <w:rPr>
          <w:sz w:val="28"/>
          <w:szCs w:val="28"/>
        </w:rPr>
        <w:t xml:space="preserve">тыс.руб., </w:t>
      </w:r>
    </w:p>
    <w:p w:rsidR="000A0BCB" w:rsidRDefault="000A0BCB" w:rsidP="000A0BC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2023</w:t>
      </w:r>
      <w:r w:rsidRPr="00DB441A">
        <w:rPr>
          <w:sz w:val="28"/>
          <w:szCs w:val="28"/>
          <w:u w:val="single"/>
        </w:rPr>
        <w:t xml:space="preserve"> г.</w:t>
      </w:r>
      <w:r w:rsidRPr="00DB441A">
        <w:rPr>
          <w:sz w:val="28"/>
          <w:szCs w:val="28"/>
        </w:rPr>
        <w:t xml:space="preserve"> – </w:t>
      </w:r>
      <w:r w:rsidR="00B802B1">
        <w:rPr>
          <w:sz w:val="28"/>
          <w:szCs w:val="28"/>
        </w:rPr>
        <w:t>896,0</w:t>
      </w:r>
      <w:r w:rsidRPr="00DB441A">
        <w:t xml:space="preserve"> </w:t>
      </w:r>
      <w:r w:rsidRPr="00DB441A">
        <w:rPr>
          <w:sz w:val="28"/>
          <w:szCs w:val="28"/>
        </w:rPr>
        <w:t>тыс.руб.</w:t>
      </w:r>
      <w:r w:rsidRPr="00E14A1A">
        <w:rPr>
          <w:sz w:val="28"/>
          <w:szCs w:val="28"/>
        </w:rPr>
        <w:t xml:space="preserve"> </w:t>
      </w:r>
      <w:r w:rsidRPr="00E14A1A">
        <w:rPr>
          <w:sz w:val="28"/>
          <w:szCs w:val="28"/>
          <w:u w:val="single"/>
        </w:rPr>
        <w:t xml:space="preserve"> </w:t>
      </w:r>
    </w:p>
    <w:p w:rsidR="000A0BCB" w:rsidRDefault="000A0BCB" w:rsidP="000A0BC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2024</w:t>
      </w:r>
      <w:r w:rsidRPr="000A0BCB">
        <w:rPr>
          <w:sz w:val="28"/>
          <w:szCs w:val="28"/>
          <w:u w:val="single"/>
        </w:rPr>
        <w:t xml:space="preserve"> г.</w:t>
      </w:r>
      <w:r w:rsidRPr="002063A1">
        <w:rPr>
          <w:sz w:val="28"/>
          <w:szCs w:val="28"/>
        </w:rPr>
        <w:t xml:space="preserve"> – </w:t>
      </w:r>
      <w:r w:rsidR="00B802B1">
        <w:rPr>
          <w:sz w:val="28"/>
          <w:szCs w:val="28"/>
        </w:rPr>
        <w:t>1745,1</w:t>
      </w:r>
      <w:r w:rsidRPr="002063A1">
        <w:rPr>
          <w:sz w:val="28"/>
          <w:szCs w:val="28"/>
        </w:rPr>
        <w:t xml:space="preserve"> тыс.руб</w:t>
      </w:r>
      <w:r w:rsidRPr="000A0BCB">
        <w:rPr>
          <w:sz w:val="28"/>
          <w:szCs w:val="28"/>
          <w:u w:val="single"/>
        </w:rPr>
        <w:t xml:space="preserve">.  </w:t>
      </w:r>
    </w:p>
    <w:p w:rsidR="000A0BCB" w:rsidRDefault="000A0BCB" w:rsidP="000A0BC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2025</w:t>
      </w:r>
      <w:r w:rsidRPr="000A0BCB">
        <w:rPr>
          <w:sz w:val="28"/>
          <w:szCs w:val="28"/>
          <w:u w:val="single"/>
        </w:rPr>
        <w:t xml:space="preserve"> г. </w:t>
      </w:r>
      <w:r w:rsidRPr="002063A1">
        <w:rPr>
          <w:sz w:val="28"/>
          <w:szCs w:val="28"/>
        </w:rPr>
        <w:t xml:space="preserve">– </w:t>
      </w:r>
      <w:r w:rsidR="00B802B1">
        <w:rPr>
          <w:sz w:val="28"/>
          <w:szCs w:val="28"/>
        </w:rPr>
        <w:t>1499,3</w:t>
      </w:r>
      <w:r w:rsidRPr="002063A1">
        <w:rPr>
          <w:sz w:val="28"/>
          <w:szCs w:val="28"/>
        </w:rPr>
        <w:t xml:space="preserve"> тыс.руб.</w:t>
      </w:r>
      <w:r w:rsidRPr="000A0BCB">
        <w:rPr>
          <w:sz w:val="28"/>
          <w:szCs w:val="28"/>
          <w:u w:val="single"/>
        </w:rPr>
        <w:t xml:space="preserve">  </w:t>
      </w:r>
    </w:p>
    <w:p w:rsidR="000A0BCB" w:rsidRPr="000F0676" w:rsidRDefault="000A0BCB" w:rsidP="000A0BCB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осуществляется за счет бюджетных средств муниципального образования </w:t>
      </w:r>
      <w:r>
        <w:rPr>
          <w:sz w:val="28"/>
          <w:szCs w:val="28"/>
        </w:rPr>
        <w:t>Степанцевское Вязниковского района</w:t>
      </w:r>
      <w:r w:rsidRPr="000F0676">
        <w:rPr>
          <w:sz w:val="28"/>
          <w:szCs w:val="28"/>
        </w:rPr>
        <w:t>.</w:t>
      </w:r>
    </w:p>
    <w:p w:rsidR="000A0BCB" w:rsidRDefault="000A0BCB" w:rsidP="000A0BCB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>Объемы ассигнований бюджетных средств подлежат ежегодному уточнению, исходя из возможности бюджета на соответствующий год.</w:t>
      </w:r>
      <w:r>
        <w:rPr>
          <w:sz w:val="28"/>
          <w:szCs w:val="28"/>
        </w:rPr>
        <w:t>»</w:t>
      </w:r>
    </w:p>
    <w:p w:rsidR="001703BD" w:rsidRDefault="00B546F2" w:rsidP="001703BD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703BD">
        <w:rPr>
          <w:sz w:val="28"/>
          <w:szCs w:val="28"/>
        </w:rPr>
        <w:t xml:space="preserve">.   </w:t>
      </w:r>
      <w:r w:rsidR="001703BD" w:rsidRPr="00017F6E">
        <w:rPr>
          <w:sz w:val="28"/>
          <w:szCs w:val="28"/>
        </w:rPr>
        <w:t xml:space="preserve">В приложении к постановлению раздел </w:t>
      </w:r>
      <w:r w:rsidR="001703BD" w:rsidRPr="00694F41">
        <w:rPr>
          <w:color w:val="000000"/>
          <w:sz w:val="28"/>
        </w:rPr>
        <w:t xml:space="preserve"> </w:t>
      </w:r>
      <w:r w:rsidR="00061AE4">
        <w:rPr>
          <w:sz w:val="28"/>
          <w:szCs w:val="28"/>
        </w:rPr>
        <w:t>10</w:t>
      </w:r>
      <w:r w:rsidR="001703BD" w:rsidRPr="001703BD">
        <w:rPr>
          <w:sz w:val="28"/>
          <w:szCs w:val="28"/>
        </w:rPr>
        <w:t xml:space="preserve"> «Перечень программных мероприятий» </w:t>
      </w:r>
      <w:r w:rsidR="001703BD" w:rsidRPr="00202970">
        <w:rPr>
          <w:sz w:val="28"/>
          <w:szCs w:val="28"/>
        </w:rPr>
        <w:t>изложить в следующей редакции:</w:t>
      </w:r>
    </w:p>
    <w:p w:rsidR="005135DB" w:rsidRPr="002A4D01" w:rsidRDefault="001703BD" w:rsidP="001703BD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061AE4" w:rsidRDefault="00061AE4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061AE4" w:rsidRDefault="00061AE4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061AE4" w:rsidRDefault="00061AE4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061AE4" w:rsidRDefault="00061AE4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061AE4" w:rsidRDefault="00061AE4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061AE4" w:rsidRDefault="00061AE4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061AE4" w:rsidRDefault="00061AE4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061AE4" w:rsidRDefault="00061AE4" w:rsidP="00061AE4">
      <w:pPr>
        <w:pStyle w:val="a3"/>
        <w:spacing w:before="0" w:after="0"/>
        <w:ind w:right="198"/>
        <w:rPr>
          <w:sz w:val="28"/>
        </w:rPr>
      </w:pPr>
    </w:p>
    <w:p w:rsidR="00061AE4" w:rsidRDefault="00061AE4" w:rsidP="00061AE4">
      <w:pPr>
        <w:pStyle w:val="a3"/>
        <w:spacing w:before="0" w:after="0"/>
        <w:ind w:right="198"/>
        <w:rPr>
          <w:sz w:val="28"/>
        </w:rPr>
      </w:pPr>
    </w:p>
    <w:p w:rsidR="00061AE4" w:rsidRDefault="00061AE4" w:rsidP="00061AE4">
      <w:pPr>
        <w:pStyle w:val="a3"/>
        <w:spacing w:before="0" w:after="0"/>
        <w:ind w:right="198"/>
        <w:rPr>
          <w:sz w:val="28"/>
        </w:rPr>
        <w:sectPr w:rsidR="00061AE4" w:rsidSect="0016483C">
          <w:headerReference w:type="default" r:id="rId9"/>
          <w:pgSz w:w="11906" w:h="16838" w:code="9"/>
          <w:pgMar w:top="709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15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56"/>
        <w:gridCol w:w="2024"/>
        <w:gridCol w:w="790"/>
        <w:gridCol w:w="790"/>
        <w:gridCol w:w="996"/>
        <w:gridCol w:w="790"/>
        <w:gridCol w:w="2578"/>
        <w:gridCol w:w="2374"/>
      </w:tblGrid>
      <w:tr w:rsidR="00061AE4" w:rsidRPr="00F664EC" w:rsidTr="00C474FD">
        <w:tc>
          <w:tcPr>
            <w:tcW w:w="15200" w:type="dxa"/>
            <w:gridSpan w:val="9"/>
            <w:vAlign w:val="center"/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 Перечень программных мероприятий</w:t>
            </w:r>
          </w:p>
        </w:tc>
      </w:tr>
      <w:tr w:rsidR="00061AE4" w:rsidRPr="00A02A84" w:rsidTr="00C474FD">
        <w:tc>
          <w:tcPr>
            <w:tcW w:w="3402" w:type="dxa"/>
            <w:vMerge w:val="restart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тыс.руб.</w:t>
            </w:r>
          </w:p>
        </w:tc>
        <w:tc>
          <w:tcPr>
            <w:tcW w:w="0" w:type="auto"/>
            <w:gridSpan w:val="4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Исполнители -</w:t>
            </w:r>
          </w:p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тветственные за реализацию</w:t>
            </w:r>
          </w:p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количественные или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показатели)</w:t>
            </w:r>
          </w:p>
        </w:tc>
      </w:tr>
      <w:tr w:rsidR="00061AE4" w:rsidRPr="00A02A84" w:rsidTr="00C474FD">
        <w:trPr>
          <w:cantSplit/>
          <w:trHeight w:val="1660"/>
        </w:trPr>
        <w:tc>
          <w:tcPr>
            <w:tcW w:w="3402" w:type="dxa"/>
            <w:vMerge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061AE4" w:rsidRPr="00A02A84" w:rsidRDefault="00061AE4" w:rsidP="00C474F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061AE4" w:rsidRPr="00A02A84" w:rsidRDefault="00061AE4" w:rsidP="00C474F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061AE4" w:rsidRPr="00A02A84" w:rsidRDefault="00061AE4" w:rsidP="00C474F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61AE4" w:rsidRPr="00A02A84" w:rsidRDefault="00061AE4" w:rsidP="00C474F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0" w:type="auto"/>
            <w:vMerge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E4" w:rsidRPr="00A02A84" w:rsidTr="00C474FD">
        <w:tc>
          <w:tcPr>
            <w:tcW w:w="3402" w:type="dxa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1AE4" w:rsidRPr="00A02A84" w:rsidTr="00C474FD">
        <w:trPr>
          <w:trHeight w:val="446"/>
        </w:trPr>
        <w:tc>
          <w:tcPr>
            <w:tcW w:w="15200" w:type="dxa"/>
            <w:gridSpan w:val="9"/>
            <w:shd w:val="clear" w:color="auto" w:fill="B5B5B5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A02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</w:p>
        </w:tc>
      </w:tr>
      <w:tr w:rsidR="00061AE4" w:rsidRPr="00BD4ED1" w:rsidTr="00C474FD">
        <w:trPr>
          <w:trHeight w:val="880"/>
        </w:trPr>
        <w:tc>
          <w:tcPr>
            <w:tcW w:w="3402" w:type="dxa"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061AE4" w:rsidRPr="00A02A84" w:rsidRDefault="002063A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2186,4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2063A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2186,4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</w:tcPr>
          <w:p w:rsidR="00061AE4" w:rsidRPr="00BD4ED1" w:rsidRDefault="00061AE4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061AE4" w:rsidRPr="00A02A84" w:rsidTr="00C474FD">
        <w:trPr>
          <w:trHeight w:val="581"/>
        </w:trPr>
        <w:tc>
          <w:tcPr>
            <w:tcW w:w="3402" w:type="dxa"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vMerge/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</w:t>
            </w:r>
            <w:r w:rsidR="00206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  <w:r w:rsidR="002063A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1AE4" w:rsidRPr="00A02A84" w:rsidRDefault="00061AE4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061AE4" w:rsidRPr="00A02A84" w:rsidTr="00C474FD">
        <w:trPr>
          <w:trHeight w:val="599"/>
        </w:trPr>
        <w:tc>
          <w:tcPr>
            <w:tcW w:w="3402" w:type="dxa"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AE4" w:rsidRPr="00A02A84" w:rsidRDefault="002063A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2063A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61AE4" w:rsidRPr="00A02A84" w:rsidRDefault="00061AE4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061AE4" w:rsidRPr="00A02A84" w:rsidTr="00C474FD">
        <w:trPr>
          <w:trHeight w:val="447"/>
        </w:trPr>
        <w:tc>
          <w:tcPr>
            <w:tcW w:w="3402" w:type="dxa"/>
          </w:tcPr>
          <w:p w:rsidR="00061AE4" w:rsidRPr="00A02A84" w:rsidRDefault="00061AE4" w:rsidP="00C474FD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061AE4" w:rsidRPr="00A02A84" w:rsidTr="00C474FD">
        <w:trPr>
          <w:trHeight w:val="447"/>
        </w:trPr>
        <w:tc>
          <w:tcPr>
            <w:tcW w:w="3402" w:type="dxa"/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A1A51" w:rsidRPr="00A02A84" w:rsidTr="00C474FD">
        <w:trPr>
          <w:trHeight w:val="551"/>
        </w:trPr>
        <w:tc>
          <w:tcPr>
            <w:tcW w:w="3402" w:type="dxa"/>
          </w:tcPr>
          <w:p w:rsidR="003A1A51" w:rsidRPr="00A02A84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0" w:type="auto"/>
            <w:vMerge w:val="restart"/>
            <w:vAlign w:val="center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A1A51" w:rsidRPr="00A02A84" w:rsidRDefault="002063A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A02A84" w:rsidRDefault="002063A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8862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51" w:rsidRPr="00A02A84" w:rsidTr="00C474FD">
        <w:trPr>
          <w:trHeight w:val="447"/>
        </w:trPr>
        <w:tc>
          <w:tcPr>
            <w:tcW w:w="3402" w:type="dxa"/>
          </w:tcPr>
          <w:p w:rsidR="003A1A51" w:rsidRPr="00A02A84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A1A51" w:rsidTr="00C474FD">
        <w:trPr>
          <w:trHeight w:val="447"/>
        </w:trPr>
        <w:tc>
          <w:tcPr>
            <w:tcW w:w="3402" w:type="dxa"/>
          </w:tcPr>
          <w:p w:rsidR="003A1A51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A1A51" w:rsidRPr="00A02A84" w:rsidTr="00C474FD">
        <w:trPr>
          <w:trHeight w:val="1444"/>
        </w:trPr>
        <w:tc>
          <w:tcPr>
            <w:tcW w:w="3402" w:type="dxa"/>
          </w:tcPr>
          <w:p w:rsidR="003A1A51" w:rsidRPr="00A02A84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подметание), побелка деревьев, покраска перил моста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A02A84" w:rsidRDefault="00886232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A02A84" w:rsidRDefault="00886232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A1A51" w:rsidRPr="00F664EC" w:rsidTr="00C474FD">
        <w:trPr>
          <w:trHeight w:val="447"/>
        </w:trPr>
        <w:tc>
          <w:tcPr>
            <w:tcW w:w="3402" w:type="dxa"/>
          </w:tcPr>
          <w:p w:rsidR="003A1A51" w:rsidRPr="00F664EC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0" w:type="auto"/>
            <w:vMerge/>
          </w:tcPr>
          <w:p w:rsidR="003A1A51" w:rsidRPr="00F664EC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F664EC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A1A51" w:rsidRPr="00F664EC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F664EC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F664EC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A1A51" w:rsidRPr="00F664EC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3A1A51" w:rsidRPr="00F664EC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F664EC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кадастровый паспорт</w:t>
            </w:r>
          </w:p>
        </w:tc>
      </w:tr>
      <w:tr w:rsidR="003A1A51" w:rsidRPr="00A02A84" w:rsidTr="00C474FD">
        <w:trPr>
          <w:trHeight w:val="447"/>
        </w:trPr>
        <w:tc>
          <w:tcPr>
            <w:tcW w:w="3402" w:type="dxa"/>
          </w:tcPr>
          <w:p w:rsidR="003A1A51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3A1A51" w:rsidTr="00C474FD">
        <w:trPr>
          <w:trHeight w:val="447"/>
        </w:trPr>
        <w:tc>
          <w:tcPr>
            <w:tcW w:w="3402" w:type="dxa"/>
          </w:tcPr>
          <w:p w:rsidR="003A1A51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A1A51" w:rsidTr="00C474FD">
        <w:trPr>
          <w:trHeight w:val="447"/>
        </w:trPr>
        <w:tc>
          <w:tcPr>
            <w:tcW w:w="3402" w:type="dxa"/>
          </w:tcPr>
          <w:p w:rsidR="003A1A51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отдыха(обустройство детских площадок)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3A1A51" w:rsidTr="00C474FD">
        <w:trPr>
          <w:trHeight w:val="447"/>
        </w:trPr>
        <w:tc>
          <w:tcPr>
            <w:tcW w:w="3402" w:type="dxa"/>
          </w:tcPr>
          <w:p w:rsidR="003A1A51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A1A51" w:rsidTr="00C474FD">
        <w:trPr>
          <w:trHeight w:val="447"/>
        </w:trPr>
        <w:tc>
          <w:tcPr>
            <w:tcW w:w="3402" w:type="dxa"/>
          </w:tcPr>
          <w:p w:rsidR="003A1A51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 Текущий ремонт памятников воинам, погибшим в годы ВОВ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1E" w:rsidRDefault="0024131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A1A51" w:rsidTr="00C474FD">
        <w:trPr>
          <w:trHeight w:val="447"/>
        </w:trPr>
        <w:tc>
          <w:tcPr>
            <w:tcW w:w="3402" w:type="dxa"/>
          </w:tcPr>
          <w:p w:rsidR="003A1A51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4.10. </w:t>
            </w:r>
            <w:r w:rsidR="001B5B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и натяжка баннеров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24131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A1A51" w:rsidTr="00C474FD">
        <w:trPr>
          <w:trHeight w:val="447"/>
        </w:trPr>
        <w:tc>
          <w:tcPr>
            <w:tcW w:w="3402" w:type="dxa"/>
          </w:tcPr>
          <w:p w:rsidR="003A1A51" w:rsidRDefault="003A1A51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1B5B17">
              <w:rPr>
                <w:rFonts w:ascii="Times New Roman" w:hAnsi="Times New Roman" w:cs="Times New Roman"/>
                <w:sz w:val="24"/>
                <w:szCs w:val="24"/>
              </w:rPr>
              <w:t>. Ограждение обрушившегося колодца в деревне Зеленые Пруды</w:t>
            </w:r>
          </w:p>
        </w:tc>
        <w:tc>
          <w:tcPr>
            <w:tcW w:w="0" w:type="auto"/>
            <w:vMerge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A1A51" w:rsidRPr="00A02A84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A51" w:rsidRDefault="003A1A5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B5B17" w:rsidTr="00C474FD">
        <w:trPr>
          <w:trHeight w:val="447"/>
        </w:trPr>
        <w:tc>
          <w:tcPr>
            <w:tcW w:w="3402" w:type="dxa"/>
          </w:tcPr>
          <w:p w:rsidR="001B5B17" w:rsidRDefault="001B5B17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 Ремонт и замена фонарей, светильников уличного освещения</w:t>
            </w:r>
          </w:p>
        </w:tc>
        <w:tc>
          <w:tcPr>
            <w:tcW w:w="0" w:type="auto"/>
          </w:tcPr>
          <w:p w:rsidR="001B5B17" w:rsidRPr="00A02A84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886232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0" w:type="auto"/>
          </w:tcPr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886232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0" w:type="auto"/>
          </w:tcPr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B5B17" w:rsidRPr="00A02A84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7" w:rsidRDefault="001B5B1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061AE4" w:rsidRPr="00A02A84" w:rsidRDefault="00886232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2416,4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886232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2416,4</w:t>
            </w:r>
            <w:r w:rsidR="00061AE4"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E4" w:rsidRPr="00A02A84" w:rsidTr="00C474FD">
        <w:trPr>
          <w:trHeight w:val="467"/>
        </w:trPr>
        <w:tc>
          <w:tcPr>
            <w:tcW w:w="15200" w:type="dxa"/>
            <w:gridSpan w:val="9"/>
            <w:shd w:val="clear" w:color="auto" w:fill="B5B5B5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1AE4" w:rsidRPr="00BD4ED1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2183,3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2183,3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BD4ED1" w:rsidRDefault="00061AE4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4" w:rsidRPr="00A02A84" w:rsidRDefault="00061AE4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061AE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061AE4" w:rsidRPr="00F664EC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кадастровый паспорт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061AE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B802B1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540F7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AE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61AE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F16289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зоны</w:t>
            </w:r>
          </w:p>
        </w:tc>
      </w:tr>
      <w:tr w:rsidR="00061AE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F16289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F16289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Ликвидация несанкционированных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кладбищах п. Степанцево, д. Усады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Pr="00A02A84" w:rsidRDefault="00F16289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F16289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F16289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F16289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Pr="00A02A84" w:rsidRDefault="00F16289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</w:tr>
      <w:tr w:rsidR="00F16289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D206F7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 Мощение проезжей части дороги Степанцево ул. Ленина от д.12 до д.13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Pr="00A02A84" w:rsidRDefault="00F16289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F16289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Pr="00A02A84" w:rsidRDefault="00F16289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89" w:rsidRDefault="00F16289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F7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7" w:rsidRDefault="00D206F7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 Грейдирование участков автомобильных дорог д. Усады, Фомина Рамень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7" w:rsidRPr="00A02A84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7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7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7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7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7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7" w:rsidRPr="00A02A84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7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65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5" w:rsidRDefault="00127565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4.12. Расчистка автомобильных дорог, борьба со скользкостью. </w:t>
            </w:r>
            <w:r w:rsidR="00363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снежных валов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5" w:rsidRPr="00A02A84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5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5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5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5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5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5" w:rsidRPr="00A02A84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65" w:rsidRDefault="00127565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D206F7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E4" w:rsidRPr="00A02A84" w:rsidTr="00C474FD">
        <w:trPr>
          <w:trHeight w:val="467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61AE4" w:rsidRPr="00BD4ED1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BD4ED1" w:rsidRDefault="00061AE4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4" w:rsidRPr="00A02A84" w:rsidRDefault="00061AE4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474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1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474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1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AE4"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AE4"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061AE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4F4748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2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4F4748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2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061AE4" w:rsidRPr="00F664EC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F664EC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кадастровый паспорт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4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4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061AE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061AE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061AE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61AE4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="00061AE4"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4" w:rsidRPr="00A02A84" w:rsidRDefault="00061A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E" w:rsidRPr="00A02A84" w:rsidTr="00C474FD">
        <w:trPr>
          <w:trHeight w:val="467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447FE" w:rsidRPr="00BD4ED1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BD4ED1" w:rsidRDefault="007447FE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7447FE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FE" w:rsidRPr="00A02A84" w:rsidRDefault="007447FE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7447FE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7447FE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7447FE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7447FE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36398F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FE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7447FE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7447FE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7447FE" w:rsidRPr="00F664EC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F664EC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F664EC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F664EC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F664EC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F664EC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F664EC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F664EC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F664EC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F664EC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кадастровый паспорт</w:t>
            </w:r>
          </w:p>
        </w:tc>
      </w:tr>
      <w:tr w:rsidR="007447FE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7447FE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7447FE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7447FE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7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7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7447FE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5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1745,1</w:t>
            </w:r>
            <w:r w:rsidR="007447FE"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FE" w:rsidRPr="00A02A84" w:rsidRDefault="007447FE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43" w:rsidRPr="00A02A84" w:rsidTr="00C474FD">
        <w:trPr>
          <w:trHeight w:val="467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4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005C43" w:rsidRPr="00BD4ED1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1243,3</w:t>
            </w: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1243,3</w:t>
            </w: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BD4ED1" w:rsidRDefault="00005C43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благоустроенности территории </w:t>
            </w:r>
          </w:p>
        </w:tc>
      </w:tr>
      <w:tr w:rsidR="00005C43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43" w:rsidRPr="00A02A84" w:rsidRDefault="00005C43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005C43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C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C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005C43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005C43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005C43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43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005C43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005C43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005C43" w:rsidRPr="00F664EC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F664EC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F664EC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F664EC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F664EC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F664EC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F664EC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F664EC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F664EC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F664EC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кадастровый паспорт</w:t>
            </w:r>
          </w:p>
        </w:tc>
      </w:tr>
      <w:tr w:rsidR="00005C43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005C43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005C43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 Благоустройство территории зоны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="00005C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05C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005C43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C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C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05C43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1499,3</w:t>
            </w:r>
            <w:r w:rsidR="00005C43"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43" w:rsidRPr="00A02A84" w:rsidTr="00C474FD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005C43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4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630FE4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Default="00630FE4" w:rsidP="00ED7B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43" w:rsidRPr="00A02A84" w:rsidRDefault="00005C43" w:rsidP="00C47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AE4" w:rsidRDefault="00061AE4" w:rsidP="00061AE4">
      <w:pPr>
        <w:pStyle w:val="a3"/>
        <w:spacing w:before="0" w:after="0"/>
        <w:ind w:right="198"/>
        <w:rPr>
          <w:sz w:val="28"/>
        </w:rPr>
      </w:pPr>
    </w:p>
    <w:p w:rsidR="00005C43" w:rsidRPr="00005C43" w:rsidRDefault="00005C43" w:rsidP="00005C43">
      <w:pPr>
        <w:jc w:val="both"/>
        <w:rPr>
          <w:color w:val="000000"/>
          <w:sz w:val="28"/>
        </w:rPr>
      </w:pPr>
    </w:p>
    <w:p w:rsidR="00005C43" w:rsidRDefault="00005C43" w:rsidP="00005C43">
      <w:pPr>
        <w:pStyle w:val="ad"/>
        <w:jc w:val="both"/>
        <w:rPr>
          <w:color w:val="000000"/>
          <w:sz w:val="28"/>
        </w:rPr>
        <w:sectPr w:rsidR="00005C43" w:rsidSect="00061AE4">
          <w:pgSz w:w="16838" w:h="11906" w:orient="landscape" w:code="9"/>
          <w:pgMar w:top="1701" w:right="709" w:bottom="851" w:left="709" w:header="709" w:footer="709" w:gutter="0"/>
          <w:cols w:space="708"/>
          <w:titlePg/>
          <w:docGrid w:linePitch="360"/>
        </w:sectPr>
      </w:pPr>
    </w:p>
    <w:p w:rsidR="00005C43" w:rsidRPr="00005C43" w:rsidRDefault="00005C43" w:rsidP="00005C43">
      <w:pPr>
        <w:pStyle w:val="ad"/>
        <w:jc w:val="both"/>
        <w:rPr>
          <w:color w:val="000000"/>
          <w:sz w:val="28"/>
        </w:rPr>
      </w:pPr>
    </w:p>
    <w:p w:rsidR="00694F41" w:rsidRPr="00694F41" w:rsidRDefault="00694F41" w:rsidP="00694F41">
      <w:pPr>
        <w:pStyle w:val="ad"/>
        <w:numPr>
          <w:ilvl w:val="0"/>
          <w:numId w:val="32"/>
        </w:numPr>
        <w:jc w:val="both"/>
        <w:rPr>
          <w:color w:val="000000"/>
          <w:sz w:val="28"/>
        </w:rPr>
      </w:pPr>
      <w:r w:rsidRPr="00694F41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94F41" w:rsidRPr="00292E14" w:rsidRDefault="00694F41" w:rsidP="00694F41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94F41" w:rsidRPr="00694F41" w:rsidRDefault="00694F41" w:rsidP="00694F41">
      <w:pPr>
        <w:pStyle w:val="ad"/>
        <w:numPr>
          <w:ilvl w:val="0"/>
          <w:numId w:val="32"/>
        </w:numPr>
        <w:spacing w:after="600"/>
        <w:jc w:val="both"/>
        <w:rPr>
          <w:color w:val="000000"/>
          <w:sz w:val="28"/>
          <w:szCs w:val="28"/>
        </w:rPr>
      </w:pPr>
      <w:r w:rsidRPr="00694F41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8955DE">
        <w:rPr>
          <w:color w:val="000000"/>
          <w:sz w:val="28"/>
          <w:szCs w:val="28"/>
        </w:rPr>
        <w:t>официального опубликования</w:t>
      </w:r>
      <w:r w:rsidRPr="00694F41">
        <w:rPr>
          <w:color w:val="000000"/>
          <w:sz w:val="28"/>
          <w:szCs w:val="28"/>
        </w:rPr>
        <w:t>.</w:t>
      </w:r>
    </w:p>
    <w:p w:rsidR="00694F41" w:rsidRPr="00292E14" w:rsidRDefault="003A1A51" w:rsidP="00694F41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="00694F41">
        <w:rPr>
          <w:color w:val="000000"/>
          <w:sz w:val="28"/>
          <w:szCs w:val="28"/>
        </w:rPr>
        <w:t>Глава местной администрации</w:t>
      </w:r>
      <w:r w:rsidR="00694F41" w:rsidRPr="00292E14">
        <w:rPr>
          <w:color w:val="000000"/>
          <w:sz w:val="28"/>
          <w:szCs w:val="28"/>
        </w:rPr>
        <w:t xml:space="preserve">      </w:t>
      </w:r>
      <w:r w:rsidR="00694F41">
        <w:rPr>
          <w:color w:val="000000"/>
          <w:sz w:val="28"/>
          <w:szCs w:val="28"/>
        </w:rPr>
        <w:t xml:space="preserve">   </w:t>
      </w:r>
      <w:r w:rsidR="002D533B">
        <w:rPr>
          <w:color w:val="000000"/>
          <w:sz w:val="28"/>
          <w:szCs w:val="28"/>
        </w:rPr>
        <w:t xml:space="preserve">                       </w:t>
      </w:r>
      <w:r w:rsidR="00694F41" w:rsidRPr="00292E14">
        <w:rPr>
          <w:color w:val="000000"/>
          <w:sz w:val="28"/>
          <w:szCs w:val="28"/>
        </w:rPr>
        <w:t xml:space="preserve">    </w:t>
      </w:r>
      <w:r w:rsidR="00694F41">
        <w:rPr>
          <w:color w:val="000000"/>
          <w:sz w:val="28"/>
          <w:szCs w:val="28"/>
        </w:rPr>
        <w:t>О.Ю. Рябинина</w:t>
      </w: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AE7E01" w:rsidRDefault="00AE7E01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sectPr w:rsidR="00231B3F" w:rsidSect="00005C43"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AE" w:rsidRDefault="00C466AE" w:rsidP="000E0CB1">
      <w:r>
        <w:separator/>
      </w:r>
    </w:p>
  </w:endnote>
  <w:endnote w:type="continuationSeparator" w:id="0">
    <w:p w:rsidR="00C466AE" w:rsidRDefault="00C466AE" w:rsidP="000E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AE" w:rsidRDefault="00C466AE" w:rsidP="000E0CB1">
      <w:r>
        <w:separator/>
      </w:r>
    </w:p>
  </w:footnote>
  <w:footnote w:type="continuationSeparator" w:id="0">
    <w:p w:rsidR="00C466AE" w:rsidRDefault="00C466AE" w:rsidP="000E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1813"/>
      <w:docPartObj>
        <w:docPartGallery w:val="Page Numbers (Top of Page)"/>
        <w:docPartUnique/>
      </w:docPartObj>
    </w:sdtPr>
    <w:sdtEndPr/>
    <w:sdtContent>
      <w:p w:rsidR="00454F05" w:rsidRDefault="00454F0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F9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4F05" w:rsidRDefault="00454F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F2A4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3E8050D"/>
    <w:multiLevelType w:val="hybridMultilevel"/>
    <w:tmpl w:val="235A8474"/>
    <w:lvl w:ilvl="0" w:tplc="9C3E8C8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2622D"/>
    <w:multiLevelType w:val="multilevel"/>
    <w:tmpl w:val="0F94F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0B685188"/>
    <w:multiLevelType w:val="hybridMultilevel"/>
    <w:tmpl w:val="9546310E"/>
    <w:lvl w:ilvl="0" w:tplc="5F6AC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74D3B"/>
    <w:multiLevelType w:val="hybridMultilevel"/>
    <w:tmpl w:val="4D9227BC"/>
    <w:lvl w:ilvl="0" w:tplc="AA24C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>
    <w:nsid w:val="126449D8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2F20879"/>
    <w:multiLevelType w:val="hybridMultilevel"/>
    <w:tmpl w:val="E8188F2C"/>
    <w:lvl w:ilvl="0" w:tplc="BC582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44000"/>
    <w:multiLevelType w:val="hybridMultilevel"/>
    <w:tmpl w:val="0B0E54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C753E"/>
    <w:multiLevelType w:val="hybridMultilevel"/>
    <w:tmpl w:val="397A4CE4"/>
    <w:lvl w:ilvl="0" w:tplc="C9A44624">
      <w:start w:val="2022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E5FB1"/>
    <w:multiLevelType w:val="hybridMultilevel"/>
    <w:tmpl w:val="2FCE5F0C"/>
    <w:lvl w:ilvl="0" w:tplc="410252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312B5"/>
    <w:multiLevelType w:val="hybridMultilevel"/>
    <w:tmpl w:val="A7529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85A20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37878F0"/>
    <w:multiLevelType w:val="hybridMultilevel"/>
    <w:tmpl w:val="E68C3B4C"/>
    <w:lvl w:ilvl="0" w:tplc="C9101AB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F5E1D"/>
    <w:multiLevelType w:val="hybridMultilevel"/>
    <w:tmpl w:val="6B840062"/>
    <w:lvl w:ilvl="0" w:tplc="CE5AEA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BB926A5"/>
    <w:multiLevelType w:val="hybridMultilevel"/>
    <w:tmpl w:val="D9FA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0979C2"/>
    <w:multiLevelType w:val="hybridMultilevel"/>
    <w:tmpl w:val="5F8033C2"/>
    <w:lvl w:ilvl="0" w:tplc="BDA4BD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2FBB5199"/>
    <w:multiLevelType w:val="hybridMultilevel"/>
    <w:tmpl w:val="4A446224"/>
    <w:lvl w:ilvl="0" w:tplc="345E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960F9"/>
    <w:multiLevelType w:val="hybridMultilevel"/>
    <w:tmpl w:val="13C254D4"/>
    <w:lvl w:ilvl="0" w:tplc="AA24C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3F0CCC"/>
    <w:multiLevelType w:val="hybridMultilevel"/>
    <w:tmpl w:val="5DF620C8"/>
    <w:lvl w:ilvl="0" w:tplc="AA24C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1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A053E0"/>
    <w:multiLevelType w:val="hybridMultilevel"/>
    <w:tmpl w:val="EAD21D8A"/>
    <w:lvl w:ilvl="0" w:tplc="345E87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50DC2"/>
    <w:multiLevelType w:val="hybridMultilevel"/>
    <w:tmpl w:val="B094C26C"/>
    <w:lvl w:ilvl="0" w:tplc="270A1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A4965"/>
    <w:multiLevelType w:val="hybridMultilevel"/>
    <w:tmpl w:val="C2360590"/>
    <w:lvl w:ilvl="0" w:tplc="0650A97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44A0E"/>
    <w:multiLevelType w:val="hybridMultilevel"/>
    <w:tmpl w:val="B2E44968"/>
    <w:lvl w:ilvl="0" w:tplc="214E1A3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03F3CF8"/>
    <w:multiLevelType w:val="hybridMultilevel"/>
    <w:tmpl w:val="631EF9B6"/>
    <w:lvl w:ilvl="0" w:tplc="AA24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4C8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B01CE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8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9">
    <w:nsid w:val="58D472BF"/>
    <w:multiLevelType w:val="hybridMultilevel"/>
    <w:tmpl w:val="B8B0B4F6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C3B0B61"/>
    <w:multiLevelType w:val="hybridMultilevel"/>
    <w:tmpl w:val="92400ADC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43EAD"/>
    <w:multiLevelType w:val="hybridMultilevel"/>
    <w:tmpl w:val="7108B46E"/>
    <w:lvl w:ilvl="0" w:tplc="AA24C8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7980354"/>
    <w:multiLevelType w:val="hybridMultilevel"/>
    <w:tmpl w:val="ACFCAA5A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C43D8"/>
    <w:multiLevelType w:val="hybridMultilevel"/>
    <w:tmpl w:val="ECDE9CBC"/>
    <w:lvl w:ilvl="0" w:tplc="AA24C8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8F842DB"/>
    <w:multiLevelType w:val="multilevel"/>
    <w:tmpl w:val="0B8E91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DB874B7"/>
    <w:multiLevelType w:val="hybridMultilevel"/>
    <w:tmpl w:val="F4784662"/>
    <w:lvl w:ilvl="0" w:tplc="22B4DCE6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4941F6A"/>
    <w:multiLevelType w:val="multilevel"/>
    <w:tmpl w:val="0F94F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8">
    <w:nsid w:val="783F57C9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C884BA8"/>
    <w:multiLevelType w:val="hybridMultilevel"/>
    <w:tmpl w:val="CD0AA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AE0328"/>
    <w:multiLevelType w:val="hybridMultilevel"/>
    <w:tmpl w:val="07744F56"/>
    <w:lvl w:ilvl="0" w:tplc="2034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73EEB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13"/>
  </w:num>
  <w:num w:numId="9">
    <w:abstractNumId w:val="22"/>
  </w:num>
  <w:num w:numId="10">
    <w:abstractNumId w:val="18"/>
  </w:num>
  <w:num w:numId="11">
    <w:abstractNumId w:val="23"/>
  </w:num>
  <w:num w:numId="12">
    <w:abstractNumId w:val="38"/>
  </w:num>
  <w:num w:numId="13">
    <w:abstractNumId w:val="9"/>
  </w:num>
  <w:num w:numId="14">
    <w:abstractNumId w:val="7"/>
  </w:num>
  <w:num w:numId="15">
    <w:abstractNumId w:val="20"/>
  </w:num>
  <w:num w:numId="16">
    <w:abstractNumId w:val="28"/>
  </w:num>
  <w:num w:numId="17">
    <w:abstractNumId w:val="15"/>
  </w:num>
  <w:num w:numId="18">
    <w:abstractNumId w:val="35"/>
  </w:num>
  <w:num w:numId="19">
    <w:abstractNumId w:val="12"/>
  </w:num>
  <w:num w:numId="20">
    <w:abstractNumId w:val="34"/>
  </w:num>
  <w:num w:numId="21">
    <w:abstractNumId w:val="19"/>
  </w:num>
  <w:num w:numId="22">
    <w:abstractNumId w:val="26"/>
  </w:num>
  <w:num w:numId="23">
    <w:abstractNumId w:val="32"/>
  </w:num>
  <w:num w:numId="24">
    <w:abstractNumId w:val="5"/>
  </w:num>
  <w:num w:numId="25">
    <w:abstractNumId w:val="25"/>
  </w:num>
  <w:num w:numId="26">
    <w:abstractNumId w:val="14"/>
  </w:num>
  <w:num w:numId="27">
    <w:abstractNumId w:val="0"/>
  </w:num>
  <w:num w:numId="28">
    <w:abstractNumId w:val="21"/>
  </w:num>
  <w:num w:numId="29">
    <w:abstractNumId w:val="31"/>
  </w:num>
  <w:num w:numId="30">
    <w:abstractNumId w:val="33"/>
  </w:num>
  <w:num w:numId="31">
    <w:abstractNumId w:val="4"/>
  </w:num>
  <w:num w:numId="32">
    <w:abstractNumId w:val="6"/>
  </w:num>
  <w:num w:numId="33">
    <w:abstractNumId w:val="27"/>
  </w:num>
  <w:num w:numId="34">
    <w:abstractNumId w:val="10"/>
  </w:num>
  <w:num w:numId="35">
    <w:abstractNumId w:val="24"/>
  </w:num>
  <w:num w:numId="36">
    <w:abstractNumId w:val="2"/>
  </w:num>
  <w:num w:numId="37">
    <w:abstractNumId w:val="17"/>
  </w:num>
  <w:num w:numId="38">
    <w:abstractNumId w:val="37"/>
  </w:num>
  <w:num w:numId="39">
    <w:abstractNumId w:val="3"/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4EC"/>
    <w:rsid w:val="00005C43"/>
    <w:rsid w:val="00006E47"/>
    <w:rsid w:val="00007836"/>
    <w:rsid w:val="00017F6E"/>
    <w:rsid w:val="0002612A"/>
    <w:rsid w:val="00051355"/>
    <w:rsid w:val="00052837"/>
    <w:rsid w:val="00061AE4"/>
    <w:rsid w:val="000625F0"/>
    <w:rsid w:val="00067D6A"/>
    <w:rsid w:val="00075658"/>
    <w:rsid w:val="00076758"/>
    <w:rsid w:val="000812C2"/>
    <w:rsid w:val="00084D8D"/>
    <w:rsid w:val="00085C89"/>
    <w:rsid w:val="000872A9"/>
    <w:rsid w:val="000879B7"/>
    <w:rsid w:val="000A0BCB"/>
    <w:rsid w:val="000C418B"/>
    <w:rsid w:val="000D5C29"/>
    <w:rsid w:val="000E0CB1"/>
    <w:rsid w:val="000E22CB"/>
    <w:rsid w:val="001077E0"/>
    <w:rsid w:val="001134F7"/>
    <w:rsid w:val="00116375"/>
    <w:rsid w:val="00122A11"/>
    <w:rsid w:val="00127565"/>
    <w:rsid w:val="00146A8C"/>
    <w:rsid w:val="001528FC"/>
    <w:rsid w:val="0016483C"/>
    <w:rsid w:val="00164D70"/>
    <w:rsid w:val="00167167"/>
    <w:rsid w:val="001703BD"/>
    <w:rsid w:val="001878BD"/>
    <w:rsid w:val="00191B68"/>
    <w:rsid w:val="00194DD3"/>
    <w:rsid w:val="00195255"/>
    <w:rsid w:val="001958DA"/>
    <w:rsid w:val="001B5B17"/>
    <w:rsid w:val="001D7164"/>
    <w:rsid w:val="00202161"/>
    <w:rsid w:val="002063A1"/>
    <w:rsid w:val="00212F0B"/>
    <w:rsid w:val="002154E7"/>
    <w:rsid w:val="002177E0"/>
    <w:rsid w:val="00231B3F"/>
    <w:rsid w:val="0023462D"/>
    <w:rsid w:val="0024131E"/>
    <w:rsid w:val="00241CA4"/>
    <w:rsid w:val="00250775"/>
    <w:rsid w:val="002561D5"/>
    <w:rsid w:val="002569B8"/>
    <w:rsid w:val="00271085"/>
    <w:rsid w:val="00286095"/>
    <w:rsid w:val="002912DD"/>
    <w:rsid w:val="002951DC"/>
    <w:rsid w:val="002965D1"/>
    <w:rsid w:val="002A14CF"/>
    <w:rsid w:val="002A2C57"/>
    <w:rsid w:val="002B1333"/>
    <w:rsid w:val="002C2B9C"/>
    <w:rsid w:val="002D533B"/>
    <w:rsid w:val="00306327"/>
    <w:rsid w:val="00313C1D"/>
    <w:rsid w:val="0032789F"/>
    <w:rsid w:val="00336E4A"/>
    <w:rsid w:val="00344A09"/>
    <w:rsid w:val="0036398F"/>
    <w:rsid w:val="0037592C"/>
    <w:rsid w:val="00382CEC"/>
    <w:rsid w:val="00390CDD"/>
    <w:rsid w:val="00392705"/>
    <w:rsid w:val="0039431A"/>
    <w:rsid w:val="003A1A51"/>
    <w:rsid w:val="003A7DC4"/>
    <w:rsid w:val="003B654B"/>
    <w:rsid w:val="003B6E90"/>
    <w:rsid w:val="003E778F"/>
    <w:rsid w:val="003F4F43"/>
    <w:rsid w:val="004134C5"/>
    <w:rsid w:val="00414838"/>
    <w:rsid w:val="00452244"/>
    <w:rsid w:val="00454F05"/>
    <w:rsid w:val="00462474"/>
    <w:rsid w:val="00464CAE"/>
    <w:rsid w:val="0046698A"/>
    <w:rsid w:val="004773D3"/>
    <w:rsid w:val="00491673"/>
    <w:rsid w:val="00495B39"/>
    <w:rsid w:val="004A2D36"/>
    <w:rsid w:val="004A3C66"/>
    <w:rsid w:val="004A6B91"/>
    <w:rsid w:val="004B470B"/>
    <w:rsid w:val="004D5E0C"/>
    <w:rsid w:val="004E73A9"/>
    <w:rsid w:val="004F3E71"/>
    <w:rsid w:val="004F4748"/>
    <w:rsid w:val="005041B6"/>
    <w:rsid w:val="00504493"/>
    <w:rsid w:val="00512A24"/>
    <w:rsid w:val="005135DB"/>
    <w:rsid w:val="00540A35"/>
    <w:rsid w:val="00540F73"/>
    <w:rsid w:val="00541509"/>
    <w:rsid w:val="005465F7"/>
    <w:rsid w:val="00547E4E"/>
    <w:rsid w:val="005506BB"/>
    <w:rsid w:val="005646B7"/>
    <w:rsid w:val="005866C4"/>
    <w:rsid w:val="005903DF"/>
    <w:rsid w:val="005949A3"/>
    <w:rsid w:val="005C2632"/>
    <w:rsid w:val="005E091B"/>
    <w:rsid w:val="005E2366"/>
    <w:rsid w:val="005E48D9"/>
    <w:rsid w:val="005F11D6"/>
    <w:rsid w:val="005F5AD5"/>
    <w:rsid w:val="005F7503"/>
    <w:rsid w:val="00601F9F"/>
    <w:rsid w:val="00602C80"/>
    <w:rsid w:val="00606187"/>
    <w:rsid w:val="00613252"/>
    <w:rsid w:val="00630FE4"/>
    <w:rsid w:val="00634941"/>
    <w:rsid w:val="0064712C"/>
    <w:rsid w:val="00671185"/>
    <w:rsid w:val="00684DF1"/>
    <w:rsid w:val="00691A8E"/>
    <w:rsid w:val="00693F6E"/>
    <w:rsid w:val="00694F41"/>
    <w:rsid w:val="006959DA"/>
    <w:rsid w:val="00697CE9"/>
    <w:rsid w:val="006B6137"/>
    <w:rsid w:val="006D0502"/>
    <w:rsid w:val="006D6663"/>
    <w:rsid w:val="006E454D"/>
    <w:rsid w:val="007214D7"/>
    <w:rsid w:val="00725533"/>
    <w:rsid w:val="007447FE"/>
    <w:rsid w:val="00754DF1"/>
    <w:rsid w:val="00777E62"/>
    <w:rsid w:val="00785582"/>
    <w:rsid w:val="007949D5"/>
    <w:rsid w:val="007A0D66"/>
    <w:rsid w:val="007A23D8"/>
    <w:rsid w:val="007A52D0"/>
    <w:rsid w:val="007B3A34"/>
    <w:rsid w:val="007C53B2"/>
    <w:rsid w:val="007F4E11"/>
    <w:rsid w:val="007F52C0"/>
    <w:rsid w:val="008104EC"/>
    <w:rsid w:val="008358AA"/>
    <w:rsid w:val="00844873"/>
    <w:rsid w:val="008453F8"/>
    <w:rsid w:val="00854809"/>
    <w:rsid w:val="00876802"/>
    <w:rsid w:val="00876DDC"/>
    <w:rsid w:val="00886232"/>
    <w:rsid w:val="00892EC8"/>
    <w:rsid w:val="008955DE"/>
    <w:rsid w:val="008A701A"/>
    <w:rsid w:val="008C70A7"/>
    <w:rsid w:val="008D66F6"/>
    <w:rsid w:val="008E2BC0"/>
    <w:rsid w:val="008E5A07"/>
    <w:rsid w:val="008F5A89"/>
    <w:rsid w:val="00911B52"/>
    <w:rsid w:val="00913793"/>
    <w:rsid w:val="00957D26"/>
    <w:rsid w:val="0097454E"/>
    <w:rsid w:val="00974EFD"/>
    <w:rsid w:val="00984415"/>
    <w:rsid w:val="009864D4"/>
    <w:rsid w:val="00994933"/>
    <w:rsid w:val="009971A9"/>
    <w:rsid w:val="009A2BA0"/>
    <w:rsid w:val="009C4085"/>
    <w:rsid w:val="00A042CD"/>
    <w:rsid w:val="00A36ECB"/>
    <w:rsid w:val="00A406E0"/>
    <w:rsid w:val="00A44689"/>
    <w:rsid w:val="00A60DBE"/>
    <w:rsid w:val="00A84CCF"/>
    <w:rsid w:val="00A90CEA"/>
    <w:rsid w:val="00AB2C07"/>
    <w:rsid w:val="00AB3BC4"/>
    <w:rsid w:val="00AC0C34"/>
    <w:rsid w:val="00AE3711"/>
    <w:rsid w:val="00AE7E01"/>
    <w:rsid w:val="00AF6172"/>
    <w:rsid w:val="00B06748"/>
    <w:rsid w:val="00B12C68"/>
    <w:rsid w:val="00B1363A"/>
    <w:rsid w:val="00B208CA"/>
    <w:rsid w:val="00B2140B"/>
    <w:rsid w:val="00B22A94"/>
    <w:rsid w:val="00B43E1F"/>
    <w:rsid w:val="00B4646F"/>
    <w:rsid w:val="00B546B1"/>
    <w:rsid w:val="00B546F2"/>
    <w:rsid w:val="00B56673"/>
    <w:rsid w:val="00B56DD6"/>
    <w:rsid w:val="00B6291F"/>
    <w:rsid w:val="00B700A9"/>
    <w:rsid w:val="00B74276"/>
    <w:rsid w:val="00B7616A"/>
    <w:rsid w:val="00B802B1"/>
    <w:rsid w:val="00B84604"/>
    <w:rsid w:val="00B91B5C"/>
    <w:rsid w:val="00B96298"/>
    <w:rsid w:val="00BB5C33"/>
    <w:rsid w:val="00BD44DA"/>
    <w:rsid w:val="00BF0A3B"/>
    <w:rsid w:val="00BF1770"/>
    <w:rsid w:val="00BF5411"/>
    <w:rsid w:val="00BF6CB0"/>
    <w:rsid w:val="00C36ABB"/>
    <w:rsid w:val="00C423EF"/>
    <w:rsid w:val="00C466AE"/>
    <w:rsid w:val="00C474FD"/>
    <w:rsid w:val="00C56419"/>
    <w:rsid w:val="00C61619"/>
    <w:rsid w:val="00C71BF0"/>
    <w:rsid w:val="00C737FF"/>
    <w:rsid w:val="00C76A4A"/>
    <w:rsid w:val="00C82AE3"/>
    <w:rsid w:val="00C8468D"/>
    <w:rsid w:val="00C93F6C"/>
    <w:rsid w:val="00CB1A0D"/>
    <w:rsid w:val="00CB5465"/>
    <w:rsid w:val="00CB7865"/>
    <w:rsid w:val="00CC03EA"/>
    <w:rsid w:val="00CC66BD"/>
    <w:rsid w:val="00CE374E"/>
    <w:rsid w:val="00D206F7"/>
    <w:rsid w:val="00D247B1"/>
    <w:rsid w:val="00D27851"/>
    <w:rsid w:val="00D33D22"/>
    <w:rsid w:val="00D60107"/>
    <w:rsid w:val="00D706DD"/>
    <w:rsid w:val="00D975F6"/>
    <w:rsid w:val="00DB4226"/>
    <w:rsid w:val="00DD0430"/>
    <w:rsid w:val="00E11FE0"/>
    <w:rsid w:val="00E13D93"/>
    <w:rsid w:val="00E1575C"/>
    <w:rsid w:val="00E25BCF"/>
    <w:rsid w:val="00E311D7"/>
    <w:rsid w:val="00E755DE"/>
    <w:rsid w:val="00E766DB"/>
    <w:rsid w:val="00E86FFE"/>
    <w:rsid w:val="00E87DC4"/>
    <w:rsid w:val="00E91291"/>
    <w:rsid w:val="00E940D5"/>
    <w:rsid w:val="00EA3133"/>
    <w:rsid w:val="00EA7923"/>
    <w:rsid w:val="00EC5255"/>
    <w:rsid w:val="00EC579D"/>
    <w:rsid w:val="00ED4ED7"/>
    <w:rsid w:val="00ED7B20"/>
    <w:rsid w:val="00F00BC3"/>
    <w:rsid w:val="00F16289"/>
    <w:rsid w:val="00F34DAC"/>
    <w:rsid w:val="00F540AD"/>
    <w:rsid w:val="00F64DFE"/>
    <w:rsid w:val="00F90C25"/>
    <w:rsid w:val="00FC7CC5"/>
    <w:rsid w:val="00FD5634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4493"/>
    <w:pPr>
      <w:keepNext/>
      <w:tabs>
        <w:tab w:val="left" w:pos="54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46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4EC"/>
    <w:pPr>
      <w:spacing w:before="100" w:after="100"/>
    </w:pPr>
  </w:style>
  <w:style w:type="paragraph" w:customStyle="1" w:styleId="a4">
    <w:name w:val="Знак"/>
    <w:basedOn w:val="a"/>
    <w:rsid w:val="008104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810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104EC"/>
    <w:rPr>
      <w:sz w:val="20"/>
    </w:rPr>
  </w:style>
  <w:style w:type="paragraph" w:styleId="a7">
    <w:name w:val="Title"/>
    <w:basedOn w:val="a"/>
    <w:qFormat/>
    <w:rsid w:val="00075658"/>
    <w:pPr>
      <w:jc w:val="center"/>
    </w:pPr>
    <w:rPr>
      <w:b/>
      <w:bCs/>
    </w:rPr>
  </w:style>
  <w:style w:type="character" w:styleId="a8">
    <w:name w:val="Strong"/>
    <w:basedOn w:val="a0"/>
    <w:qFormat/>
    <w:rsid w:val="00DD0430"/>
    <w:rPr>
      <w:b/>
      <w:bCs/>
    </w:rPr>
  </w:style>
  <w:style w:type="paragraph" w:customStyle="1" w:styleId="ConsPlusTitle">
    <w:name w:val="ConsPlusTitle"/>
    <w:rsid w:val="00202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F4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B56673"/>
    <w:pPr>
      <w:spacing w:after="120"/>
      <w:ind w:left="283"/>
    </w:pPr>
  </w:style>
  <w:style w:type="paragraph" w:customStyle="1" w:styleId="ConsPlusCell">
    <w:name w:val="ConsPlusCell"/>
    <w:rsid w:val="00306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3063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B654B"/>
    <w:rPr>
      <w:b/>
      <w:bCs/>
      <w:sz w:val="24"/>
      <w:szCs w:val="24"/>
    </w:rPr>
  </w:style>
  <w:style w:type="character" w:customStyle="1" w:styleId="ab">
    <w:name w:val="Цветовое выделение"/>
    <w:rsid w:val="004D5E0C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46A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Заголовок статьи"/>
    <w:basedOn w:val="a"/>
    <w:next w:val="a"/>
    <w:rsid w:val="0037592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375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E4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48D9"/>
    <w:rPr>
      <w:sz w:val="24"/>
      <w:szCs w:val="24"/>
    </w:rPr>
  </w:style>
  <w:style w:type="paragraph" w:styleId="3">
    <w:name w:val="Body Text 3"/>
    <w:basedOn w:val="a"/>
    <w:link w:val="30"/>
    <w:rsid w:val="005E4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48D9"/>
    <w:rPr>
      <w:sz w:val="16"/>
      <w:szCs w:val="16"/>
    </w:rPr>
  </w:style>
  <w:style w:type="paragraph" w:styleId="ad">
    <w:name w:val="List Paragraph"/>
    <w:basedOn w:val="a"/>
    <w:uiPriority w:val="34"/>
    <w:qFormat/>
    <w:rsid w:val="00606187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5465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WW8Num2z0">
    <w:name w:val="WW8Num2z0"/>
    <w:rsid w:val="005465F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FontStyle11">
    <w:name w:val="Font Style11"/>
    <w:basedOn w:val="a0"/>
    <w:rsid w:val="00231B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231B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231B3F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231B3F"/>
    <w:pPr>
      <w:widowControl w:val="0"/>
      <w:suppressAutoHyphens/>
      <w:autoSpaceDE w:val="0"/>
    </w:pPr>
    <w:rPr>
      <w:lang w:eastAsia="ar-SA"/>
    </w:rPr>
  </w:style>
  <w:style w:type="paragraph" w:customStyle="1" w:styleId="Style1">
    <w:name w:val="Style1"/>
    <w:basedOn w:val="a"/>
    <w:rsid w:val="00231B3F"/>
    <w:pPr>
      <w:widowControl w:val="0"/>
      <w:suppressAutoHyphens/>
      <w:autoSpaceDE w:val="0"/>
    </w:pPr>
    <w:rPr>
      <w:lang w:eastAsia="ar-SA"/>
    </w:rPr>
  </w:style>
  <w:style w:type="paragraph" w:customStyle="1" w:styleId="Style2">
    <w:name w:val="Style2"/>
    <w:basedOn w:val="a"/>
    <w:rsid w:val="00231B3F"/>
    <w:pPr>
      <w:widowControl w:val="0"/>
      <w:suppressAutoHyphens/>
      <w:autoSpaceDE w:val="0"/>
      <w:spacing w:line="288" w:lineRule="exact"/>
      <w:ind w:firstLine="2059"/>
    </w:pPr>
    <w:rPr>
      <w:lang w:eastAsia="ar-SA"/>
    </w:rPr>
  </w:style>
  <w:style w:type="paragraph" w:styleId="af">
    <w:name w:val="header"/>
    <w:basedOn w:val="a"/>
    <w:link w:val="af0"/>
    <w:uiPriority w:val="99"/>
    <w:rsid w:val="00231B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1B3F"/>
    <w:rPr>
      <w:sz w:val="24"/>
      <w:szCs w:val="24"/>
    </w:rPr>
  </w:style>
  <w:style w:type="paragraph" w:styleId="af1">
    <w:name w:val="footer"/>
    <w:basedOn w:val="a"/>
    <w:link w:val="af2"/>
    <w:rsid w:val="00231B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1B3F"/>
    <w:rPr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FD56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D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61FF-25C7-4C22-A6BB-915CA80C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15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 «МОЛОДОВСКОЕ»</vt:lpstr>
    </vt:vector>
  </TitlesOfParts>
  <Company>home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 «МОЛОДОВСКОЕ»</dc:title>
  <dc:subject/>
  <dc:creator>user</dc:creator>
  <cp:keywords/>
  <cp:lastModifiedBy>1</cp:lastModifiedBy>
  <cp:revision>28</cp:revision>
  <cp:lastPrinted>2023-02-06T12:35:00Z</cp:lastPrinted>
  <dcterms:created xsi:type="dcterms:W3CDTF">2019-02-26T06:08:00Z</dcterms:created>
  <dcterms:modified xsi:type="dcterms:W3CDTF">2023-02-07T08:39:00Z</dcterms:modified>
</cp:coreProperties>
</file>