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3A" w:rsidRPr="002470BF" w:rsidRDefault="00CF443A" w:rsidP="00CF443A">
      <w:pPr>
        <w:pStyle w:val="3"/>
        <w:jc w:val="center"/>
        <w:rPr>
          <w:color w:val="000000" w:themeColor="text1"/>
          <w:sz w:val="28"/>
          <w:szCs w:val="28"/>
        </w:rPr>
      </w:pPr>
      <w:r w:rsidRPr="002470BF">
        <w:rPr>
          <w:color w:val="000000" w:themeColor="text1"/>
        </w:rPr>
        <w:t xml:space="preserve">СОВЕТ  НАРОДНЫХ  ДЕПУТАТОВ   МУНИЦИПАЛЬНОГО  ОБРАЗОВАНИЯ </w:t>
      </w:r>
      <w:r w:rsidRPr="002470BF">
        <w:rPr>
          <w:color w:val="000000" w:themeColor="text1"/>
          <w:sz w:val="28"/>
          <w:szCs w:val="28"/>
        </w:rPr>
        <w:t>СТЁПАНЦЕВСКОЕ</w:t>
      </w:r>
    </w:p>
    <w:p w:rsidR="00CF443A" w:rsidRPr="002470BF" w:rsidRDefault="00CF443A" w:rsidP="00CF443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470BF">
        <w:rPr>
          <w:rFonts w:ascii="Times New Roman" w:hAnsi="Times New Roman" w:cs="Times New Roman"/>
          <w:b/>
          <w:color w:val="000000" w:themeColor="text1"/>
        </w:rPr>
        <w:t xml:space="preserve">ВЯЗНИКОВСКОГО   РАЙОНА   </w:t>
      </w:r>
    </w:p>
    <w:p w:rsidR="00CF443A" w:rsidRPr="002470BF" w:rsidRDefault="00CF443A" w:rsidP="00CF443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F443A" w:rsidRPr="002470BF" w:rsidRDefault="00CF443A" w:rsidP="00CF443A">
      <w:pPr>
        <w:jc w:val="center"/>
        <w:rPr>
          <w:b/>
          <w:color w:val="000000" w:themeColor="text1"/>
        </w:rPr>
      </w:pPr>
    </w:p>
    <w:p w:rsidR="00CF443A" w:rsidRPr="002470BF" w:rsidRDefault="00CF443A" w:rsidP="00CF443A">
      <w:pPr>
        <w:pStyle w:val="2"/>
        <w:rPr>
          <w:bCs/>
          <w:color w:val="000000" w:themeColor="text1"/>
          <w:sz w:val="28"/>
          <w:szCs w:val="28"/>
        </w:rPr>
      </w:pPr>
      <w:r w:rsidRPr="002470BF">
        <w:rPr>
          <w:bCs/>
          <w:color w:val="000000" w:themeColor="text1"/>
          <w:sz w:val="28"/>
          <w:szCs w:val="28"/>
        </w:rPr>
        <w:t>Р Е Ш Е Н И Е</w:t>
      </w:r>
    </w:p>
    <w:p w:rsidR="00CF443A" w:rsidRPr="002470BF" w:rsidRDefault="00CF443A" w:rsidP="00CF443A">
      <w:pPr>
        <w:rPr>
          <w:color w:val="000000" w:themeColor="text1"/>
        </w:rPr>
      </w:pPr>
    </w:p>
    <w:p w:rsidR="00CF443A" w:rsidRPr="002470BF" w:rsidRDefault="00CF443A" w:rsidP="00CF443A">
      <w:pPr>
        <w:rPr>
          <w:color w:val="000000" w:themeColor="text1"/>
        </w:rPr>
      </w:pPr>
    </w:p>
    <w:p w:rsidR="00CF443A" w:rsidRPr="002470BF" w:rsidRDefault="00CF443A" w:rsidP="00CF443A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21.03.2013                                                                                             </w:t>
      </w:r>
      <w:r w:rsidR="00A646EA"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84B6F"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>№ 138</w:t>
      </w:r>
    </w:p>
    <w:tbl>
      <w:tblPr>
        <w:tblStyle w:val="a6"/>
        <w:tblW w:w="0" w:type="auto"/>
        <w:tblInd w:w="108" w:type="dxa"/>
        <w:tblLook w:val="04A0"/>
      </w:tblPr>
      <w:tblGrid>
        <w:gridCol w:w="4928"/>
      </w:tblGrid>
      <w:tr w:rsidR="00CF443A" w:rsidRPr="002470BF" w:rsidTr="00384F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06DFC" w:rsidRDefault="00501F96" w:rsidP="00506DFC">
            <w:pPr>
              <w:tabs>
                <w:tab w:val="left" w:pos="4678"/>
              </w:tabs>
              <w:ind w:left="-108" w:right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2470BF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О </w:t>
            </w:r>
            <w:r w:rsidR="00A646EA" w:rsidRPr="002470BF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внесении изменения в решение </w:t>
            </w:r>
          </w:p>
          <w:p w:rsidR="00CF443A" w:rsidRPr="002470BF" w:rsidRDefault="00A646EA" w:rsidP="00384FD5">
            <w:pPr>
              <w:tabs>
                <w:tab w:val="left" w:pos="4678"/>
              </w:tabs>
              <w:spacing w:after="120"/>
              <w:ind w:left="-108" w:right="3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70BF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от 20.09.2012 </w:t>
            </w:r>
            <w:r w:rsidR="00506D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</w:t>
            </w:r>
            <w:r w:rsidRPr="002470BF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№ 95</w:t>
            </w:r>
          </w:p>
          <w:p w:rsidR="00CF443A" w:rsidRPr="002470BF" w:rsidRDefault="00CF443A" w:rsidP="00384FD5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443A" w:rsidRPr="002470BF" w:rsidRDefault="00CF443A" w:rsidP="00CF44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43A" w:rsidRPr="002470BF" w:rsidRDefault="00CF443A" w:rsidP="00CF443A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0BF">
        <w:rPr>
          <w:rFonts w:ascii="Times New Roman" w:hAnsi="Times New Roman" w:cs="Times New Roman"/>
          <w:color w:val="000000" w:themeColor="text1"/>
          <w:sz w:val="28"/>
        </w:rPr>
        <w:t xml:space="preserve">В  соответствии </w:t>
      </w:r>
      <w:r w:rsidR="00501F96" w:rsidRPr="002470BF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r w:rsidRPr="002470BF">
        <w:rPr>
          <w:rFonts w:ascii="Times New Roman" w:hAnsi="Times New Roman" w:cs="Times New Roman"/>
          <w:color w:val="000000" w:themeColor="text1"/>
          <w:sz w:val="28"/>
        </w:rPr>
        <w:t>Уст</w:t>
      </w:r>
      <w:r w:rsidR="00A646EA" w:rsidRPr="002470BF">
        <w:rPr>
          <w:rFonts w:ascii="Times New Roman" w:hAnsi="Times New Roman" w:cs="Times New Roman"/>
          <w:color w:val="000000" w:themeColor="text1"/>
          <w:sz w:val="28"/>
        </w:rPr>
        <w:t>авом</w:t>
      </w:r>
      <w:r w:rsidRPr="002470BF">
        <w:rPr>
          <w:rFonts w:ascii="Times New Roman" w:hAnsi="Times New Roman" w:cs="Times New Roman"/>
          <w:color w:val="000000" w:themeColor="text1"/>
          <w:sz w:val="28"/>
        </w:rPr>
        <w:t xml:space="preserve"> муниципа</w:t>
      </w:r>
      <w:r w:rsidR="002470BF">
        <w:rPr>
          <w:rFonts w:ascii="Times New Roman" w:hAnsi="Times New Roman" w:cs="Times New Roman"/>
          <w:color w:val="000000" w:themeColor="text1"/>
          <w:sz w:val="28"/>
        </w:rPr>
        <w:t>льного образования</w:t>
      </w:r>
      <w:r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 муниципального образования Стё</w:t>
      </w:r>
      <w:r w:rsidR="00262F7E"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панцевское  </w:t>
      </w:r>
      <w:r w:rsidR="0024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>р е ш и л:</w:t>
      </w:r>
    </w:p>
    <w:p w:rsidR="00506DFC" w:rsidRPr="00506DFC" w:rsidRDefault="00506DFC" w:rsidP="00506DFC">
      <w:pPr>
        <w:pStyle w:val="a5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</w:t>
      </w:r>
      <w:r w:rsidR="00A646EA" w:rsidRPr="002470BF">
        <w:rPr>
          <w:color w:val="000000" w:themeColor="text1"/>
          <w:sz w:val="28"/>
          <w:szCs w:val="28"/>
        </w:rPr>
        <w:t xml:space="preserve"> в решение от 20.09.2012 № 95  «Об утверждении</w:t>
      </w:r>
      <w:r>
        <w:rPr>
          <w:color w:val="000000" w:themeColor="text1"/>
          <w:sz w:val="28"/>
          <w:szCs w:val="28"/>
        </w:rPr>
        <w:t xml:space="preserve"> </w:t>
      </w:r>
      <w:r w:rsidR="00A646EA" w:rsidRPr="00506DFC">
        <w:rPr>
          <w:color w:val="000000" w:themeColor="text1"/>
          <w:sz w:val="28"/>
          <w:szCs w:val="28"/>
        </w:rPr>
        <w:t>Правил</w:t>
      </w:r>
    </w:p>
    <w:p w:rsidR="00A646EA" w:rsidRPr="00506DFC" w:rsidRDefault="00A646EA" w:rsidP="00506DFC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DFC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муниципального образования Стёпанцевское Вязниковского района» изменение:</w:t>
      </w:r>
    </w:p>
    <w:p w:rsidR="00A646EA" w:rsidRPr="002470BF" w:rsidRDefault="00A646EA" w:rsidP="00A646EA">
      <w:pPr>
        <w:pStyle w:val="a5"/>
        <w:numPr>
          <w:ilvl w:val="1"/>
          <w:numId w:val="3"/>
        </w:numPr>
        <w:ind w:left="1276" w:hanging="526"/>
        <w:jc w:val="both"/>
        <w:rPr>
          <w:color w:val="000000" w:themeColor="text1"/>
          <w:sz w:val="28"/>
          <w:szCs w:val="28"/>
        </w:rPr>
      </w:pPr>
      <w:r w:rsidRPr="002470BF">
        <w:rPr>
          <w:color w:val="000000" w:themeColor="text1"/>
          <w:sz w:val="28"/>
          <w:szCs w:val="28"/>
        </w:rPr>
        <w:t>Пункт 2 решения изложить в редакции:</w:t>
      </w:r>
    </w:p>
    <w:p w:rsidR="00940CA2" w:rsidRPr="002470BF" w:rsidRDefault="00667209" w:rsidP="00940CA2">
      <w:pPr>
        <w:widowControl w:val="0"/>
        <w:autoSpaceDE w:val="0"/>
        <w:autoSpaceDN w:val="0"/>
        <w:adjustRightInd w:val="0"/>
        <w:ind w:left="75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646EA"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 силу решение от 30.04.2010 № 216 «</w:t>
      </w:r>
      <w:r w:rsidR="00940CA2" w:rsidRPr="002470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</w:t>
      </w:r>
    </w:p>
    <w:p w:rsidR="00CF443A" w:rsidRPr="002470BF" w:rsidRDefault="00940CA2" w:rsidP="00506DF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470B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утверждении Правил по обеспечению чистоты, порядка и благоустройства на территории муниципального образования Стёпанцевское, надлежащему содержанию расположенных на нём объектов</w:t>
      </w:r>
      <w:r w:rsidR="00A646EA"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40CA2" w:rsidRPr="002470BF" w:rsidRDefault="00384FD5" w:rsidP="00667209">
      <w:pPr>
        <w:pStyle w:val="a5"/>
        <w:numPr>
          <w:ilvl w:val="0"/>
          <w:numId w:val="3"/>
        </w:numPr>
        <w:tabs>
          <w:tab w:val="left" w:pos="993"/>
        </w:tabs>
        <w:spacing w:after="360"/>
        <w:contextualSpacing w:val="0"/>
        <w:jc w:val="both"/>
        <w:rPr>
          <w:color w:val="000000" w:themeColor="text1"/>
          <w:sz w:val="28"/>
          <w:szCs w:val="28"/>
        </w:rPr>
      </w:pPr>
      <w:r w:rsidRPr="002470BF">
        <w:rPr>
          <w:color w:val="000000" w:themeColor="text1"/>
          <w:sz w:val="28"/>
          <w:szCs w:val="28"/>
        </w:rPr>
        <w:t xml:space="preserve"> </w:t>
      </w:r>
      <w:r w:rsidR="00CF443A" w:rsidRPr="002470BF">
        <w:rPr>
          <w:color w:val="000000" w:themeColor="text1"/>
          <w:sz w:val="28"/>
          <w:szCs w:val="28"/>
        </w:rPr>
        <w:t>Реш</w:t>
      </w:r>
      <w:r w:rsidR="00667209" w:rsidRPr="002470BF">
        <w:rPr>
          <w:color w:val="000000" w:themeColor="text1"/>
          <w:sz w:val="28"/>
          <w:szCs w:val="28"/>
        </w:rPr>
        <w:t xml:space="preserve">ение вступает в силу со дня </w:t>
      </w:r>
      <w:r w:rsidR="00940CA2" w:rsidRPr="002470BF">
        <w:rPr>
          <w:color w:val="000000" w:themeColor="text1"/>
          <w:sz w:val="28"/>
          <w:szCs w:val="28"/>
        </w:rPr>
        <w:t>опубликования в газете «Маяк».</w:t>
      </w:r>
    </w:p>
    <w:p w:rsidR="00852898" w:rsidRPr="002470BF" w:rsidRDefault="00852898" w:rsidP="00852898">
      <w:pPr>
        <w:pStyle w:val="a5"/>
        <w:tabs>
          <w:tab w:val="left" w:pos="993"/>
        </w:tabs>
        <w:spacing w:after="360"/>
        <w:ind w:left="709"/>
        <w:contextualSpacing w:val="0"/>
        <w:jc w:val="both"/>
        <w:rPr>
          <w:color w:val="000000" w:themeColor="text1"/>
          <w:sz w:val="28"/>
          <w:szCs w:val="28"/>
        </w:rPr>
      </w:pPr>
    </w:p>
    <w:p w:rsidR="00CF443A" w:rsidRPr="002470BF" w:rsidRDefault="00CF443A" w:rsidP="00384FD5">
      <w:pPr>
        <w:ind w:left="85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образования,</w:t>
      </w:r>
    </w:p>
    <w:p w:rsidR="00CF443A" w:rsidRPr="002470BF" w:rsidRDefault="00CF443A" w:rsidP="00384FD5">
      <w:pPr>
        <w:ind w:left="85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народных депутатов                               О.</w:t>
      </w:r>
      <w:r w:rsidR="00852898"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70BF">
        <w:rPr>
          <w:rFonts w:ascii="Times New Roman" w:hAnsi="Times New Roman" w:cs="Times New Roman"/>
          <w:color w:val="000000" w:themeColor="text1"/>
          <w:sz w:val="28"/>
          <w:szCs w:val="28"/>
        </w:rPr>
        <w:t>Ю. Рябинина</w:t>
      </w:r>
    </w:p>
    <w:p w:rsidR="00CF443A" w:rsidRPr="002470BF" w:rsidRDefault="00CF443A" w:rsidP="00CF443A">
      <w:pPr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43A" w:rsidRPr="002470BF" w:rsidRDefault="00CF443A" w:rsidP="00047F2E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443A" w:rsidRPr="002470BF" w:rsidSect="00506DFC">
      <w:pgSz w:w="11905" w:h="16837"/>
      <w:pgMar w:top="993" w:right="565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7C" w:rsidRDefault="00EA5D7C" w:rsidP="002730D7">
      <w:r>
        <w:separator/>
      </w:r>
    </w:p>
  </w:endnote>
  <w:endnote w:type="continuationSeparator" w:id="0">
    <w:p w:rsidR="00EA5D7C" w:rsidRDefault="00EA5D7C" w:rsidP="0027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7C" w:rsidRDefault="00EA5D7C"/>
  </w:footnote>
  <w:footnote w:type="continuationSeparator" w:id="0">
    <w:p w:rsidR="00EA5D7C" w:rsidRDefault="00EA5D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863"/>
    <w:multiLevelType w:val="multilevel"/>
    <w:tmpl w:val="8A2084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4300A"/>
    <w:multiLevelType w:val="hybridMultilevel"/>
    <w:tmpl w:val="5FF4920A"/>
    <w:lvl w:ilvl="0" w:tplc="23B073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770C6"/>
    <w:multiLevelType w:val="hybridMultilevel"/>
    <w:tmpl w:val="3DAC5D90"/>
    <w:lvl w:ilvl="0" w:tplc="F4A60A8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4C62F9"/>
    <w:multiLevelType w:val="multilevel"/>
    <w:tmpl w:val="1D021AF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30D7"/>
    <w:rsid w:val="00047F2E"/>
    <w:rsid w:val="002470BF"/>
    <w:rsid w:val="00262F7E"/>
    <w:rsid w:val="002730D7"/>
    <w:rsid w:val="00361004"/>
    <w:rsid w:val="00384B6F"/>
    <w:rsid w:val="00384FD5"/>
    <w:rsid w:val="003D1C53"/>
    <w:rsid w:val="00501F96"/>
    <w:rsid w:val="00506DFC"/>
    <w:rsid w:val="00573D00"/>
    <w:rsid w:val="00667209"/>
    <w:rsid w:val="00693644"/>
    <w:rsid w:val="00717022"/>
    <w:rsid w:val="00783DEE"/>
    <w:rsid w:val="00786B2A"/>
    <w:rsid w:val="00852898"/>
    <w:rsid w:val="00940CA2"/>
    <w:rsid w:val="00957A31"/>
    <w:rsid w:val="00A646EA"/>
    <w:rsid w:val="00AE2D50"/>
    <w:rsid w:val="00BD4894"/>
    <w:rsid w:val="00CF443A"/>
    <w:rsid w:val="00D522BE"/>
    <w:rsid w:val="00D71BC0"/>
    <w:rsid w:val="00DF7986"/>
    <w:rsid w:val="00E84F48"/>
    <w:rsid w:val="00EA5D7C"/>
    <w:rsid w:val="00FA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0D7"/>
    <w:rPr>
      <w:color w:val="000000"/>
    </w:rPr>
  </w:style>
  <w:style w:type="paragraph" w:styleId="2">
    <w:name w:val="heading 2"/>
    <w:basedOn w:val="a"/>
    <w:next w:val="a"/>
    <w:link w:val="20"/>
    <w:qFormat/>
    <w:rsid w:val="00CF443A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CF443A"/>
    <w:pPr>
      <w:keepNext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0D7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27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2730D7"/>
    <w:rPr>
      <w:spacing w:val="0"/>
    </w:rPr>
  </w:style>
  <w:style w:type="paragraph" w:customStyle="1" w:styleId="21">
    <w:name w:val="Основной текст2"/>
    <w:basedOn w:val="a"/>
    <w:link w:val="a4"/>
    <w:rsid w:val="002730D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F44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CF443A"/>
    <w:rPr>
      <w:rFonts w:ascii="Times New Roman" w:eastAsia="Times New Roman" w:hAnsi="Times New Roman" w:cs="Times New Roman"/>
      <w:b/>
      <w:szCs w:val="20"/>
    </w:rPr>
  </w:style>
  <w:style w:type="paragraph" w:styleId="a5">
    <w:name w:val="List Paragraph"/>
    <w:basedOn w:val="a"/>
    <w:uiPriority w:val="34"/>
    <w:qFormat/>
    <w:rsid w:val="00CF443A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CF4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384FD5"/>
  </w:style>
  <w:style w:type="paragraph" w:customStyle="1" w:styleId="a8">
    <w:name w:val="Знак Знак Знак Знак Знак Знак"/>
    <w:basedOn w:val="a"/>
    <w:rsid w:val="00940CA2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2E11-BAC7-45B1-AD63-359D2C3D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BEST</cp:lastModifiedBy>
  <cp:revision>10</cp:revision>
  <cp:lastPrinted>2002-01-01T00:45:00Z</cp:lastPrinted>
  <dcterms:created xsi:type="dcterms:W3CDTF">2013-03-11T06:38:00Z</dcterms:created>
  <dcterms:modified xsi:type="dcterms:W3CDTF">2013-03-25T11:51:00Z</dcterms:modified>
</cp:coreProperties>
</file>