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0" w:rsidRPr="00FC0C71" w:rsidRDefault="008B2660" w:rsidP="008B2660">
      <w:pPr>
        <w:pStyle w:val="3"/>
        <w:spacing w:before="0"/>
        <w:jc w:val="center"/>
        <w:rPr>
          <w:rFonts w:ascii="Times New Roman" w:hAnsi="Times New Roman"/>
          <w:color w:val="000000" w:themeColor="text1"/>
          <w:szCs w:val="24"/>
        </w:rPr>
      </w:pPr>
      <w:r w:rsidRPr="00FC0C71">
        <w:rPr>
          <w:rFonts w:ascii="Times New Roman" w:hAnsi="Times New Roman"/>
          <w:color w:val="000000" w:themeColor="text1"/>
          <w:sz w:val="24"/>
          <w:szCs w:val="24"/>
        </w:rPr>
        <w:t xml:space="preserve">СОВЕТ  НАРОДНЫХ  ДЕПУТАТОВ   МУНИЦИПАЛЬНОГО  ОБРАЗОВАНИЯ  </w:t>
      </w:r>
      <w:r w:rsidRPr="00FC0C71">
        <w:rPr>
          <w:rFonts w:ascii="Times New Roman" w:hAnsi="Times New Roman"/>
          <w:color w:val="000000" w:themeColor="text1"/>
          <w:sz w:val="28"/>
          <w:szCs w:val="28"/>
        </w:rPr>
        <w:t>СТЁПАНЦЕВСКОЕ</w:t>
      </w:r>
    </w:p>
    <w:p w:rsidR="008B2660" w:rsidRPr="00FC0C71" w:rsidRDefault="008B2660" w:rsidP="008B2660">
      <w:pPr>
        <w:jc w:val="center"/>
        <w:rPr>
          <w:b/>
          <w:color w:val="000000" w:themeColor="text1"/>
        </w:rPr>
      </w:pPr>
      <w:r w:rsidRPr="00FC0C71">
        <w:rPr>
          <w:b/>
          <w:color w:val="000000" w:themeColor="text1"/>
        </w:rPr>
        <w:t>ВЯЗНИКОВСКОГО   РАЙОНА</w:t>
      </w:r>
    </w:p>
    <w:p w:rsidR="008B2660" w:rsidRPr="00FC0C71" w:rsidRDefault="008B2660" w:rsidP="008B2660">
      <w:pPr>
        <w:jc w:val="center"/>
        <w:rPr>
          <w:b/>
          <w:color w:val="000000" w:themeColor="text1"/>
        </w:rPr>
      </w:pPr>
    </w:p>
    <w:p w:rsidR="008B2660" w:rsidRPr="00FC0C71" w:rsidRDefault="008B2660" w:rsidP="008B2660">
      <w:pPr>
        <w:shd w:val="clear" w:color="auto" w:fill="FFFFFF"/>
        <w:ind w:right="9"/>
        <w:rPr>
          <w:b/>
          <w:color w:val="000000" w:themeColor="text1"/>
        </w:rPr>
      </w:pPr>
    </w:p>
    <w:p w:rsidR="008B2660" w:rsidRPr="00FC0C71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color w:val="000000" w:themeColor="text1"/>
          <w:spacing w:val="4"/>
          <w:sz w:val="28"/>
          <w:szCs w:val="28"/>
        </w:rPr>
      </w:pPr>
      <w:proofErr w:type="gramStart"/>
      <w:r w:rsidRPr="00FC0C71">
        <w:rPr>
          <w:b/>
          <w:bCs/>
          <w:color w:val="000000" w:themeColor="text1"/>
          <w:spacing w:val="4"/>
          <w:sz w:val="28"/>
          <w:szCs w:val="28"/>
        </w:rPr>
        <w:t>Р</w:t>
      </w:r>
      <w:proofErr w:type="gramEnd"/>
      <w:r w:rsidRPr="00FC0C71">
        <w:rPr>
          <w:b/>
          <w:bCs/>
          <w:color w:val="000000" w:themeColor="text1"/>
          <w:spacing w:val="4"/>
          <w:sz w:val="28"/>
          <w:szCs w:val="28"/>
        </w:rPr>
        <w:t xml:space="preserve"> Е Ш Е Н И Е</w:t>
      </w:r>
    </w:p>
    <w:p w:rsidR="006053B7" w:rsidRPr="00FC0C71" w:rsidRDefault="006053B7" w:rsidP="008B2660">
      <w:pPr>
        <w:shd w:val="clear" w:color="auto" w:fill="FFFFFF"/>
        <w:spacing w:after="120"/>
        <w:ind w:right="96"/>
        <w:jc w:val="center"/>
        <w:rPr>
          <w:b/>
          <w:bCs/>
          <w:color w:val="000000" w:themeColor="text1"/>
          <w:spacing w:val="4"/>
          <w:sz w:val="28"/>
          <w:szCs w:val="28"/>
        </w:rPr>
      </w:pPr>
    </w:p>
    <w:p w:rsidR="008B2660" w:rsidRPr="00FC0C71" w:rsidRDefault="00B56DF8" w:rsidP="006053B7">
      <w:pPr>
        <w:spacing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41934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.2013</w:t>
      </w:r>
      <w:r w:rsidR="008B2660" w:rsidRPr="00FC0C7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DA0A8B">
        <w:rPr>
          <w:color w:val="000000" w:themeColor="text1"/>
          <w:sz w:val="28"/>
          <w:szCs w:val="28"/>
        </w:rPr>
        <w:t xml:space="preserve">        № </w:t>
      </w:r>
      <w:r w:rsidR="00F41934">
        <w:rPr>
          <w:color w:val="000000" w:themeColor="text1"/>
          <w:sz w:val="28"/>
          <w:szCs w:val="28"/>
        </w:rPr>
        <w:t>2</w:t>
      </w:r>
      <w:r w:rsidR="00DA0A8B">
        <w:rPr>
          <w:color w:val="000000" w:themeColor="text1"/>
          <w:sz w:val="28"/>
          <w:szCs w:val="28"/>
        </w:rPr>
        <w:t>01</w:t>
      </w:r>
    </w:p>
    <w:tbl>
      <w:tblPr>
        <w:tblStyle w:val="a4"/>
        <w:tblW w:w="0" w:type="auto"/>
        <w:tblLook w:val="04A0"/>
      </w:tblPr>
      <w:tblGrid>
        <w:gridCol w:w="4928"/>
      </w:tblGrid>
      <w:tr w:rsidR="006053B7" w:rsidRPr="00FC0C71" w:rsidTr="006053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FC0C71" w:rsidRDefault="006053B7" w:rsidP="006053B7">
            <w:pPr>
              <w:jc w:val="both"/>
              <w:rPr>
                <w:i/>
                <w:color w:val="000000" w:themeColor="text1"/>
              </w:rPr>
            </w:pPr>
            <w:r w:rsidRPr="00FC0C71">
              <w:rPr>
                <w:i/>
                <w:color w:val="000000" w:themeColor="text1"/>
              </w:rPr>
              <w:t>О ежемесячном денежном поощрении</w:t>
            </w:r>
            <w:r w:rsidR="00DA0A8B">
              <w:rPr>
                <w:i/>
                <w:color w:val="000000" w:themeColor="text1"/>
              </w:rPr>
              <w:t xml:space="preserve"> </w:t>
            </w:r>
            <w:r w:rsidRPr="00FC0C71">
              <w:rPr>
                <w:i/>
                <w:color w:val="000000" w:themeColor="text1"/>
              </w:rPr>
              <w:t>муниципальных служащих муниципального образования Стёпанцевское</w:t>
            </w:r>
          </w:p>
          <w:p w:rsidR="006053B7" w:rsidRPr="00FC0C71" w:rsidRDefault="006053B7" w:rsidP="008B266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B2660" w:rsidRPr="00FC0C71" w:rsidRDefault="008B2660" w:rsidP="008B2660">
      <w:pPr>
        <w:rPr>
          <w:i/>
          <w:color w:val="000000" w:themeColor="text1"/>
        </w:rPr>
      </w:pPr>
    </w:p>
    <w:p w:rsidR="008B2660" w:rsidRPr="00FC0C71" w:rsidRDefault="008B2660" w:rsidP="00F41934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FC0C71">
        <w:rPr>
          <w:color w:val="000000" w:themeColor="text1"/>
          <w:sz w:val="28"/>
          <w:szCs w:val="28"/>
        </w:rPr>
        <w:t>В соответствии с законом Владимирской области от 03.09.2007 № 96-ОЗ  «Об оплате труда муниципальных служащих во Владимирской области»,</w:t>
      </w:r>
      <w:r w:rsidR="00DD07A4" w:rsidRPr="00FC0C71">
        <w:rPr>
          <w:color w:val="000000" w:themeColor="text1"/>
          <w:sz w:val="28"/>
          <w:szCs w:val="28"/>
        </w:rPr>
        <w:t xml:space="preserve"> Уставом муниципального образования Стёпанцевское,</w:t>
      </w:r>
      <w:r w:rsidRPr="00FC0C71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</w:t>
      </w:r>
      <w:r w:rsidR="00DD07A4" w:rsidRPr="00FC0C71">
        <w:rPr>
          <w:color w:val="000000" w:themeColor="text1"/>
          <w:sz w:val="28"/>
          <w:szCs w:val="28"/>
        </w:rPr>
        <w:t>ания С</w:t>
      </w:r>
      <w:r w:rsidR="00FC0C71" w:rsidRPr="00FC0C71">
        <w:rPr>
          <w:color w:val="000000" w:themeColor="text1"/>
          <w:sz w:val="28"/>
          <w:szCs w:val="28"/>
        </w:rPr>
        <w:t>тёпанцевское от 26.07.2011 № 28</w:t>
      </w:r>
      <w:r w:rsidR="00DD07A4" w:rsidRPr="00FC0C71">
        <w:rPr>
          <w:color w:val="000000" w:themeColor="text1"/>
          <w:sz w:val="28"/>
          <w:szCs w:val="28"/>
        </w:rPr>
        <w:t xml:space="preserve"> </w:t>
      </w:r>
      <w:r w:rsidRPr="00FC0C71">
        <w:rPr>
          <w:color w:val="000000" w:themeColor="text1"/>
          <w:sz w:val="28"/>
          <w:szCs w:val="28"/>
        </w:rPr>
        <w:t>«</w:t>
      </w:r>
      <w:r w:rsidR="00FC0C71" w:rsidRPr="00FC0C71">
        <w:rPr>
          <w:color w:val="000000" w:themeColor="text1"/>
          <w:sz w:val="28"/>
          <w:szCs w:val="28"/>
        </w:rPr>
        <w:t>Об  утверждении    Положения   «О размере  и    условиях    оплаты      труда  (денежном содержании) лиц, замещающих муниципальные должности в администрации муниципального образования Стёпанцевское» в новой редакции</w:t>
      </w:r>
      <w:r w:rsidRPr="00FC0C71">
        <w:rPr>
          <w:color w:val="000000" w:themeColor="text1"/>
          <w:sz w:val="28"/>
          <w:szCs w:val="28"/>
        </w:rPr>
        <w:t>»</w:t>
      </w:r>
      <w:r w:rsidR="006053B7" w:rsidRPr="00FC0C71">
        <w:rPr>
          <w:color w:val="000000" w:themeColor="text1"/>
          <w:sz w:val="28"/>
          <w:szCs w:val="28"/>
        </w:rPr>
        <w:t xml:space="preserve"> Совет народных депутатов </w:t>
      </w:r>
      <w:proofErr w:type="spellStart"/>
      <w:proofErr w:type="gramStart"/>
      <w:r w:rsidR="006053B7" w:rsidRPr="00FC0C71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6053B7" w:rsidRPr="00FC0C71">
        <w:rPr>
          <w:color w:val="000000" w:themeColor="text1"/>
          <w:sz w:val="28"/>
          <w:szCs w:val="28"/>
        </w:rPr>
        <w:t xml:space="preserve"> е </w:t>
      </w:r>
      <w:proofErr w:type="spellStart"/>
      <w:r w:rsidR="006053B7" w:rsidRPr="00FC0C71">
        <w:rPr>
          <w:color w:val="000000" w:themeColor="text1"/>
          <w:sz w:val="28"/>
          <w:szCs w:val="28"/>
        </w:rPr>
        <w:t>ш</w:t>
      </w:r>
      <w:proofErr w:type="spellEnd"/>
      <w:r w:rsidR="006053B7" w:rsidRPr="00FC0C71">
        <w:rPr>
          <w:color w:val="000000" w:themeColor="text1"/>
          <w:sz w:val="28"/>
          <w:szCs w:val="28"/>
        </w:rPr>
        <w:t xml:space="preserve"> и л:</w:t>
      </w:r>
    </w:p>
    <w:p w:rsidR="008B2660" w:rsidRPr="00FC0C71" w:rsidRDefault="008B2660" w:rsidP="008B2660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C0C71">
        <w:rPr>
          <w:color w:val="000000" w:themeColor="text1"/>
          <w:sz w:val="28"/>
          <w:szCs w:val="28"/>
        </w:rPr>
        <w:t xml:space="preserve">Установить ежемесячное денежное поощрение муниципальным </w:t>
      </w:r>
    </w:p>
    <w:p w:rsidR="008B2660" w:rsidRPr="00FC0C71" w:rsidRDefault="006053B7" w:rsidP="008B2660">
      <w:pPr>
        <w:jc w:val="both"/>
        <w:rPr>
          <w:color w:val="000000" w:themeColor="text1"/>
          <w:sz w:val="28"/>
          <w:szCs w:val="28"/>
        </w:rPr>
      </w:pPr>
      <w:proofErr w:type="gramStart"/>
      <w:r w:rsidRPr="00FC0C71">
        <w:rPr>
          <w:color w:val="000000" w:themeColor="text1"/>
          <w:sz w:val="28"/>
          <w:szCs w:val="28"/>
        </w:rPr>
        <w:t>служащим муниципального образования Стёпанцевское Вязниковского района</w:t>
      </w:r>
      <w:r w:rsidR="00DA0A8B">
        <w:rPr>
          <w:color w:val="000000" w:themeColor="text1"/>
          <w:sz w:val="28"/>
          <w:szCs w:val="28"/>
        </w:rPr>
        <w:t xml:space="preserve"> с 01 января 2014</w:t>
      </w:r>
      <w:r w:rsidR="00F41934">
        <w:rPr>
          <w:color w:val="000000" w:themeColor="text1"/>
          <w:sz w:val="28"/>
          <w:szCs w:val="28"/>
        </w:rPr>
        <w:t xml:space="preserve"> года</w:t>
      </w:r>
      <w:r w:rsidRPr="00FC0C71">
        <w:rPr>
          <w:color w:val="000000" w:themeColor="text1"/>
          <w:sz w:val="28"/>
          <w:szCs w:val="28"/>
        </w:rPr>
        <w:t>:</w:t>
      </w:r>
      <w:proofErr w:type="gramEnd"/>
      <w:r w:rsidR="008B2660" w:rsidRPr="00FC0C7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0C71">
        <w:rPr>
          <w:color w:val="000000" w:themeColor="text1"/>
          <w:sz w:val="28"/>
          <w:szCs w:val="28"/>
        </w:rPr>
        <w:t xml:space="preserve">                     </w:t>
      </w:r>
    </w:p>
    <w:p w:rsidR="006053B7" w:rsidRPr="00FC0C71" w:rsidRDefault="006053B7" w:rsidP="008B2660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5103"/>
        <w:gridCol w:w="4253"/>
      </w:tblGrid>
      <w:tr w:rsidR="006053B7" w:rsidRPr="00FC0C71" w:rsidTr="00DA0A8B">
        <w:tc>
          <w:tcPr>
            <w:tcW w:w="5103" w:type="dxa"/>
          </w:tcPr>
          <w:p w:rsidR="006053B7" w:rsidRPr="00FC0C71" w:rsidRDefault="006053B7" w:rsidP="00605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253" w:type="dxa"/>
          </w:tcPr>
          <w:p w:rsidR="006053B7" w:rsidRPr="00FC0C71" w:rsidRDefault="006053B7" w:rsidP="00605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>Ежемесячное денежное поощрение</w:t>
            </w:r>
          </w:p>
        </w:tc>
      </w:tr>
      <w:tr w:rsidR="00443D69" w:rsidRPr="00FC0C71" w:rsidTr="00DA0A8B">
        <w:trPr>
          <w:trHeight w:val="272"/>
        </w:trPr>
        <w:tc>
          <w:tcPr>
            <w:tcW w:w="5103" w:type="dxa"/>
          </w:tcPr>
          <w:p w:rsidR="006053B7" w:rsidRPr="00FC0C71" w:rsidRDefault="006053B7" w:rsidP="008B26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 xml:space="preserve">Заместитель Главы          </w:t>
            </w:r>
          </w:p>
        </w:tc>
        <w:tc>
          <w:tcPr>
            <w:tcW w:w="4253" w:type="dxa"/>
          </w:tcPr>
          <w:p w:rsidR="006053B7" w:rsidRPr="00FC0C71" w:rsidRDefault="00DA0A8B" w:rsidP="00605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</w:t>
            </w:r>
            <w:r w:rsidR="006053B7" w:rsidRPr="00FC0C71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053B7" w:rsidRPr="00FC0C71" w:rsidTr="00DA0A8B">
        <w:trPr>
          <w:trHeight w:val="285"/>
        </w:trPr>
        <w:tc>
          <w:tcPr>
            <w:tcW w:w="5103" w:type="dxa"/>
          </w:tcPr>
          <w:p w:rsidR="006053B7" w:rsidRPr="00FC0C71" w:rsidRDefault="006053B7" w:rsidP="008B26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>Заместитель Главы, главный бухгалтер</w:t>
            </w:r>
          </w:p>
        </w:tc>
        <w:tc>
          <w:tcPr>
            <w:tcW w:w="4253" w:type="dxa"/>
          </w:tcPr>
          <w:p w:rsidR="006053B7" w:rsidRPr="00FC0C71" w:rsidRDefault="006053B7" w:rsidP="00605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A0A8B">
              <w:rPr>
                <w:color w:val="000000" w:themeColor="text1"/>
                <w:sz w:val="28"/>
                <w:szCs w:val="28"/>
              </w:rPr>
              <w:t>3</w:t>
            </w:r>
            <w:r w:rsidR="00DA0A8B" w:rsidRPr="00FC0C71">
              <w:rPr>
                <w:color w:val="000000" w:themeColor="text1"/>
                <w:sz w:val="28"/>
                <w:szCs w:val="28"/>
              </w:rPr>
              <w:t>,</w:t>
            </w:r>
            <w:r w:rsidR="00DA0A8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053B7" w:rsidRPr="00FC0C71" w:rsidTr="00DA0A8B">
        <w:trPr>
          <w:trHeight w:val="271"/>
        </w:trPr>
        <w:tc>
          <w:tcPr>
            <w:tcW w:w="5103" w:type="dxa"/>
          </w:tcPr>
          <w:p w:rsidR="006053B7" w:rsidRPr="00FC0C71" w:rsidRDefault="006053B7" w:rsidP="008B26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4253" w:type="dxa"/>
          </w:tcPr>
          <w:p w:rsidR="006053B7" w:rsidRPr="00FC0C71" w:rsidRDefault="00DA0A8B" w:rsidP="00605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6053B7" w:rsidRPr="00FC0C71">
              <w:rPr>
                <w:color w:val="000000" w:themeColor="text1"/>
                <w:sz w:val="28"/>
                <w:szCs w:val="28"/>
              </w:rPr>
              <w:t>,</w:t>
            </w:r>
            <w:r w:rsidR="00F4193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053B7" w:rsidRPr="00FC0C71" w:rsidTr="00DA0A8B">
        <w:trPr>
          <w:trHeight w:val="380"/>
        </w:trPr>
        <w:tc>
          <w:tcPr>
            <w:tcW w:w="5103" w:type="dxa"/>
          </w:tcPr>
          <w:p w:rsidR="006053B7" w:rsidRPr="00FC0C71" w:rsidRDefault="006053B7" w:rsidP="008B26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 xml:space="preserve">Ведущий специалист                              </w:t>
            </w:r>
          </w:p>
        </w:tc>
        <w:tc>
          <w:tcPr>
            <w:tcW w:w="4253" w:type="dxa"/>
          </w:tcPr>
          <w:p w:rsidR="006053B7" w:rsidRPr="00FC0C71" w:rsidRDefault="00DA0A8B" w:rsidP="00605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6053B7" w:rsidRPr="00FC0C71">
              <w:rPr>
                <w:color w:val="000000" w:themeColor="text1"/>
                <w:sz w:val="28"/>
                <w:szCs w:val="28"/>
              </w:rPr>
              <w:t>,</w:t>
            </w:r>
            <w:r w:rsidR="00F4193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053B7" w:rsidRPr="00FC0C71" w:rsidTr="00DA0A8B">
        <w:trPr>
          <w:trHeight w:val="278"/>
        </w:trPr>
        <w:tc>
          <w:tcPr>
            <w:tcW w:w="5103" w:type="dxa"/>
          </w:tcPr>
          <w:p w:rsidR="006053B7" w:rsidRPr="00FC0C71" w:rsidRDefault="006053B7" w:rsidP="008B26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>Специалист первой категории, бухгалтер</w:t>
            </w:r>
          </w:p>
        </w:tc>
        <w:tc>
          <w:tcPr>
            <w:tcW w:w="4253" w:type="dxa"/>
          </w:tcPr>
          <w:p w:rsidR="006053B7" w:rsidRPr="00FC0C71" w:rsidRDefault="00394F47" w:rsidP="00F419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F41934">
              <w:rPr>
                <w:color w:val="000000" w:themeColor="text1"/>
                <w:sz w:val="28"/>
                <w:szCs w:val="28"/>
              </w:rPr>
              <w:t>10</w:t>
            </w:r>
            <w:r w:rsidR="00DD07A4" w:rsidRPr="00FC0C71">
              <w:rPr>
                <w:color w:val="000000" w:themeColor="text1"/>
                <w:sz w:val="28"/>
                <w:szCs w:val="28"/>
              </w:rPr>
              <w:t>,</w:t>
            </w:r>
            <w:r w:rsidR="00DA0A8B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529F0" w:rsidRPr="00FC0C71" w:rsidTr="00DA0A8B">
        <w:trPr>
          <w:trHeight w:val="278"/>
        </w:trPr>
        <w:tc>
          <w:tcPr>
            <w:tcW w:w="5103" w:type="dxa"/>
          </w:tcPr>
          <w:p w:rsidR="001529F0" w:rsidRPr="00FC0C71" w:rsidRDefault="001529F0" w:rsidP="008B26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0C71">
              <w:rPr>
                <w:color w:val="000000" w:themeColor="text1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4253" w:type="dxa"/>
          </w:tcPr>
          <w:p w:rsidR="001529F0" w:rsidRPr="00FC0C71" w:rsidRDefault="00DA0A8B" w:rsidP="00605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="001529F0" w:rsidRPr="00FC0C71">
              <w:rPr>
                <w:color w:val="000000" w:themeColor="text1"/>
                <w:sz w:val="28"/>
                <w:szCs w:val="28"/>
              </w:rPr>
              <w:t>,</w:t>
            </w:r>
            <w:r w:rsidR="00F4193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B2660" w:rsidRPr="00DA0A8B" w:rsidRDefault="008B2660" w:rsidP="008B2660">
      <w:pPr>
        <w:jc w:val="both"/>
        <w:rPr>
          <w:color w:val="000000" w:themeColor="text1"/>
          <w:sz w:val="16"/>
          <w:szCs w:val="16"/>
        </w:rPr>
      </w:pPr>
    </w:p>
    <w:p w:rsidR="00DA0A8B" w:rsidRDefault="008B2660" w:rsidP="00DA0A8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bookmarkStart w:id="0" w:name="sub_3"/>
      <w:r w:rsidRPr="00FC0C71">
        <w:rPr>
          <w:color w:val="000000" w:themeColor="text1"/>
          <w:sz w:val="28"/>
          <w:szCs w:val="28"/>
        </w:rPr>
        <w:t xml:space="preserve">2. </w:t>
      </w:r>
      <w:r w:rsidR="00DA0A8B">
        <w:rPr>
          <w:color w:val="000000" w:themeColor="text1"/>
          <w:sz w:val="28"/>
          <w:szCs w:val="28"/>
        </w:rPr>
        <w:t>Признать утратившим силу решение от 25.12.2012 № 122</w:t>
      </w:r>
      <w:r w:rsidR="00DA0A8B" w:rsidRPr="00DA0A8B">
        <w:rPr>
          <w:i/>
          <w:color w:val="000000" w:themeColor="text1"/>
        </w:rPr>
        <w:t xml:space="preserve"> </w:t>
      </w:r>
      <w:r w:rsidR="00DA0A8B" w:rsidRPr="00DA0A8B">
        <w:rPr>
          <w:color w:val="000000" w:themeColor="text1"/>
          <w:sz w:val="28"/>
          <w:szCs w:val="28"/>
        </w:rPr>
        <w:t>«О ежемесячном денежном поощрении</w:t>
      </w:r>
      <w:r w:rsidR="00DA0A8B">
        <w:rPr>
          <w:color w:val="000000" w:themeColor="text1"/>
          <w:sz w:val="28"/>
          <w:szCs w:val="28"/>
        </w:rPr>
        <w:t xml:space="preserve"> </w:t>
      </w:r>
      <w:r w:rsidR="00DA0A8B" w:rsidRPr="00DA0A8B">
        <w:rPr>
          <w:color w:val="000000" w:themeColor="text1"/>
          <w:sz w:val="28"/>
          <w:szCs w:val="28"/>
        </w:rPr>
        <w:t>муниципальных служащих муниципального образования Стёпанцевское</w:t>
      </w:r>
      <w:r w:rsidR="00DA0A8B">
        <w:rPr>
          <w:color w:val="000000" w:themeColor="text1"/>
          <w:sz w:val="28"/>
          <w:szCs w:val="28"/>
        </w:rPr>
        <w:t>».</w:t>
      </w:r>
    </w:p>
    <w:p w:rsidR="008B2660" w:rsidRPr="00FC0C71" w:rsidRDefault="00DA0A8B" w:rsidP="008B266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B56DF8">
        <w:rPr>
          <w:color w:val="000000" w:themeColor="text1"/>
          <w:sz w:val="28"/>
          <w:szCs w:val="28"/>
        </w:rPr>
        <w:t>Решение вступает в силу с 01.01.2014 года</w:t>
      </w:r>
      <w:r w:rsidR="008B2660" w:rsidRPr="00FC0C71">
        <w:rPr>
          <w:color w:val="000000" w:themeColor="text1"/>
          <w:sz w:val="28"/>
          <w:szCs w:val="28"/>
        </w:rPr>
        <w:t xml:space="preserve"> </w:t>
      </w:r>
      <w:bookmarkEnd w:id="0"/>
      <w:r w:rsidR="00B56DF8">
        <w:rPr>
          <w:color w:val="000000" w:themeColor="text1"/>
          <w:sz w:val="28"/>
          <w:szCs w:val="28"/>
        </w:rPr>
        <w:t>и подлежит опубликованию в газете «Маяк»</w:t>
      </w:r>
      <w:r w:rsidR="008B2660" w:rsidRPr="00FC0C71">
        <w:rPr>
          <w:color w:val="000000" w:themeColor="text1"/>
          <w:sz w:val="28"/>
          <w:szCs w:val="28"/>
        </w:rPr>
        <w:t>.</w:t>
      </w:r>
    </w:p>
    <w:p w:rsidR="008B2660" w:rsidRPr="00FC0C71" w:rsidRDefault="008B2660" w:rsidP="008B2660">
      <w:pPr>
        <w:ind w:firstLine="720"/>
        <w:jc w:val="both"/>
        <w:rPr>
          <w:color w:val="000000" w:themeColor="text1"/>
        </w:rPr>
      </w:pPr>
    </w:p>
    <w:p w:rsidR="008B2660" w:rsidRPr="00FC0C71" w:rsidRDefault="008B2660" w:rsidP="008B2660">
      <w:pPr>
        <w:ind w:firstLine="720"/>
        <w:jc w:val="both"/>
        <w:rPr>
          <w:color w:val="000000" w:themeColor="text1"/>
        </w:rPr>
      </w:pPr>
    </w:p>
    <w:p w:rsidR="008B2660" w:rsidRPr="00FC0C71" w:rsidRDefault="00B56DF8" w:rsidP="00B56DF8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FC0C71">
        <w:rPr>
          <w:color w:val="000000" w:themeColor="text1"/>
          <w:sz w:val="28"/>
          <w:szCs w:val="28"/>
        </w:rPr>
        <w:t>Глава муниципального образования</w:t>
      </w:r>
      <w:r w:rsidR="008B2660" w:rsidRPr="00FC0C71">
        <w:rPr>
          <w:color w:val="000000" w:themeColor="text1"/>
          <w:sz w:val="28"/>
          <w:szCs w:val="28"/>
        </w:rPr>
        <w:t xml:space="preserve">, </w:t>
      </w:r>
    </w:p>
    <w:p w:rsidR="00B56DF8" w:rsidRPr="00FC0C71" w:rsidRDefault="00B56DF8" w:rsidP="00B56DF8">
      <w:pPr>
        <w:ind w:firstLine="709"/>
        <w:jc w:val="both"/>
        <w:rPr>
          <w:color w:val="000000" w:themeColor="text1"/>
        </w:rPr>
      </w:pPr>
      <w:r w:rsidRPr="00FC0C71">
        <w:rPr>
          <w:color w:val="000000" w:themeColor="text1"/>
          <w:sz w:val="28"/>
          <w:szCs w:val="28"/>
        </w:rPr>
        <w:t>Председатель Совета народных депутатов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B56DF8">
        <w:rPr>
          <w:color w:val="000000" w:themeColor="text1"/>
          <w:sz w:val="28"/>
          <w:szCs w:val="28"/>
        </w:rPr>
        <w:t xml:space="preserve"> </w:t>
      </w:r>
      <w:r w:rsidRPr="00FC0C71">
        <w:rPr>
          <w:color w:val="000000" w:themeColor="text1"/>
          <w:sz w:val="28"/>
          <w:szCs w:val="28"/>
        </w:rPr>
        <w:t>О. Ю. Рябинина</w:t>
      </w:r>
    </w:p>
    <w:p w:rsidR="008B2660" w:rsidRPr="00FC0C71" w:rsidRDefault="008B2660" w:rsidP="00B56DF8">
      <w:pPr>
        <w:ind w:firstLine="709"/>
        <w:jc w:val="both"/>
        <w:rPr>
          <w:color w:val="000000" w:themeColor="text1"/>
          <w:sz w:val="28"/>
          <w:szCs w:val="28"/>
        </w:rPr>
      </w:pPr>
      <w:r w:rsidRPr="00FC0C71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C1461F" w:rsidRPr="00FC0C71" w:rsidRDefault="00C1461F">
      <w:pPr>
        <w:rPr>
          <w:color w:val="000000" w:themeColor="text1"/>
        </w:rPr>
      </w:pPr>
    </w:p>
    <w:sectPr w:rsidR="00C1461F" w:rsidRPr="00FC0C71" w:rsidSect="00B56D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F30"/>
    <w:multiLevelType w:val="hybridMultilevel"/>
    <w:tmpl w:val="D2CA0C18"/>
    <w:lvl w:ilvl="0" w:tplc="1CF89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660"/>
    <w:rsid w:val="00011BB3"/>
    <w:rsid w:val="00012743"/>
    <w:rsid w:val="000129E6"/>
    <w:rsid w:val="00020252"/>
    <w:rsid w:val="00024348"/>
    <w:rsid w:val="00030FB7"/>
    <w:rsid w:val="00032AEB"/>
    <w:rsid w:val="00035223"/>
    <w:rsid w:val="00035A86"/>
    <w:rsid w:val="00037D6C"/>
    <w:rsid w:val="000539A9"/>
    <w:rsid w:val="00056143"/>
    <w:rsid w:val="00057F47"/>
    <w:rsid w:val="0006152B"/>
    <w:rsid w:val="000714CA"/>
    <w:rsid w:val="00073BAD"/>
    <w:rsid w:val="00077E19"/>
    <w:rsid w:val="000809BB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79E1"/>
    <w:rsid w:val="000D21FC"/>
    <w:rsid w:val="000D4269"/>
    <w:rsid w:val="000D4479"/>
    <w:rsid w:val="000D601F"/>
    <w:rsid w:val="000D6FC8"/>
    <w:rsid w:val="000E3EDF"/>
    <w:rsid w:val="000E40F6"/>
    <w:rsid w:val="000F164E"/>
    <w:rsid w:val="001039AA"/>
    <w:rsid w:val="00103BC7"/>
    <w:rsid w:val="00106EDF"/>
    <w:rsid w:val="001113DA"/>
    <w:rsid w:val="00112A9B"/>
    <w:rsid w:val="00117689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5080C"/>
    <w:rsid w:val="001514F7"/>
    <w:rsid w:val="001529F0"/>
    <w:rsid w:val="00156176"/>
    <w:rsid w:val="001937CF"/>
    <w:rsid w:val="001941A3"/>
    <w:rsid w:val="00194A9E"/>
    <w:rsid w:val="001958D6"/>
    <w:rsid w:val="00195E9D"/>
    <w:rsid w:val="00196B2F"/>
    <w:rsid w:val="001A4C39"/>
    <w:rsid w:val="001B0D15"/>
    <w:rsid w:val="001B2026"/>
    <w:rsid w:val="001B60A3"/>
    <w:rsid w:val="001B761E"/>
    <w:rsid w:val="001C731E"/>
    <w:rsid w:val="001D0951"/>
    <w:rsid w:val="001D10BE"/>
    <w:rsid w:val="001D4CA1"/>
    <w:rsid w:val="001D5E55"/>
    <w:rsid w:val="001D7773"/>
    <w:rsid w:val="001E1CBC"/>
    <w:rsid w:val="00201D5F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61829"/>
    <w:rsid w:val="002773BF"/>
    <w:rsid w:val="002826DA"/>
    <w:rsid w:val="002871FC"/>
    <w:rsid w:val="002879F5"/>
    <w:rsid w:val="00292C2D"/>
    <w:rsid w:val="00295238"/>
    <w:rsid w:val="002A2067"/>
    <w:rsid w:val="002B2576"/>
    <w:rsid w:val="002B351C"/>
    <w:rsid w:val="002B5DEC"/>
    <w:rsid w:val="002B6D63"/>
    <w:rsid w:val="002C3044"/>
    <w:rsid w:val="002C697B"/>
    <w:rsid w:val="002D270F"/>
    <w:rsid w:val="002D64FA"/>
    <w:rsid w:val="002D777B"/>
    <w:rsid w:val="002E3142"/>
    <w:rsid w:val="002E3FFD"/>
    <w:rsid w:val="002E4E58"/>
    <w:rsid w:val="002E603F"/>
    <w:rsid w:val="002E630B"/>
    <w:rsid w:val="002F41EF"/>
    <w:rsid w:val="002F555D"/>
    <w:rsid w:val="003015CA"/>
    <w:rsid w:val="00314717"/>
    <w:rsid w:val="00316F45"/>
    <w:rsid w:val="00320A92"/>
    <w:rsid w:val="00322744"/>
    <w:rsid w:val="003231FE"/>
    <w:rsid w:val="00323E4A"/>
    <w:rsid w:val="00325909"/>
    <w:rsid w:val="00333113"/>
    <w:rsid w:val="00333F4A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4F47"/>
    <w:rsid w:val="00396279"/>
    <w:rsid w:val="003975C2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72F6"/>
    <w:rsid w:val="00412E4C"/>
    <w:rsid w:val="004141C0"/>
    <w:rsid w:val="00414570"/>
    <w:rsid w:val="00417B73"/>
    <w:rsid w:val="00420148"/>
    <w:rsid w:val="0042464C"/>
    <w:rsid w:val="0043096A"/>
    <w:rsid w:val="00435AB5"/>
    <w:rsid w:val="004436C9"/>
    <w:rsid w:val="00443D69"/>
    <w:rsid w:val="00453708"/>
    <w:rsid w:val="00453A18"/>
    <w:rsid w:val="00456056"/>
    <w:rsid w:val="0048133D"/>
    <w:rsid w:val="00482FE6"/>
    <w:rsid w:val="00484FD3"/>
    <w:rsid w:val="0048773B"/>
    <w:rsid w:val="00494E00"/>
    <w:rsid w:val="00496F5F"/>
    <w:rsid w:val="004A0B3A"/>
    <w:rsid w:val="004A400A"/>
    <w:rsid w:val="004A44F1"/>
    <w:rsid w:val="004B23FC"/>
    <w:rsid w:val="004B4EFD"/>
    <w:rsid w:val="004D0ACF"/>
    <w:rsid w:val="0050008F"/>
    <w:rsid w:val="005037C4"/>
    <w:rsid w:val="00506A0F"/>
    <w:rsid w:val="00512DC3"/>
    <w:rsid w:val="005143D6"/>
    <w:rsid w:val="00516F75"/>
    <w:rsid w:val="005348E8"/>
    <w:rsid w:val="005424CD"/>
    <w:rsid w:val="00543071"/>
    <w:rsid w:val="00546427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92E18"/>
    <w:rsid w:val="005A432D"/>
    <w:rsid w:val="005A6F4E"/>
    <w:rsid w:val="005B7F60"/>
    <w:rsid w:val="005C1D0C"/>
    <w:rsid w:val="005C4AAA"/>
    <w:rsid w:val="005C4D7A"/>
    <w:rsid w:val="005D1883"/>
    <w:rsid w:val="005D585E"/>
    <w:rsid w:val="005D7550"/>
    <w:rsid w:val="005D7F75"/>
    <w:rsid w:val="005F1316"/>
    <w:rsid w:val="005F4E9D"/>
    <w:rsid w:val="005F5771"/>
    <w:rsid w:val="00604FB8"/>
    <w:rsid w:val="006053B7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3609"/>
    <w:rsid w:val="00654E57"/>
    <w:rsid w:val="0066212C"/>
    <w:rsid w:val="00663890"/>
    <w:rsid w:val="00671DDA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C041C"/>
    <w:rsid w:val="006C0893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726E"/>
    <w:rsid w:val="006F7D53"/>
    <w:rsid w:val="006F7F0D"/>
    <w:rsid w:val="00704D71"/>
    <w:rsid w:val="00705B9C"/>
    <w:rsid w:val="00710A97"/>
    <w:rsid w:val="00713E59"/>
    <w:rsid w:val="00722924"/>
    <w:rsid w:val="007267A9"/>
    <w:rsid w:val="007306AD"/>
    <w:rsid w:val="00731F01"/>
    <w:rsid w:val="00734B23"/>
    <w:rsid w:val="00735402"/>
    <w:rsid w:val="007359FB"/>
    <w:rsid w:val="00751F2F"/>
    <w:rsid w:val="00775C75"/>
    <w:rsid w:val="00775EA0"/>
    <w:rsid w:val="0078130A"/>
    <w:rsid w:val="007852CC"/>
    <w:rsid w:val="00787643"/>
    <w:rsid w:val="00791D60"/>
    <w:rsid w:val="007A63FA"/>
    <w:rsid w:val="007A67F2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53D8"/>
    <w:rsid w:val="0081010B"/>
    <w:rsid w:val="008139EB"/>
    <w:rsid w:val="00820363"/>
    <w:rsid w:val="00830BF5"/>
    <w:rsid w:val="0083562C"/>
    <w:rsid w:val="00837313"/>
    <w:rsid w:val="00837E8D"/>
    <w:rsid w:val="00845C58"/>
    <w:rsid w:val="00856C86"/>
    <w:rsid w:val="0086299B"/>
    <w:rsid w:val="00864B2C"/>
    <w:rsid w:val="00876504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6BD5"/>
    <w:rsid w:val="008B0F33"/>
    <w:rsid w:val="008B2660"/>
    <w:rsid w:val="008E37F3"/>
    <w:rsid w:val="008E7035"/>
    <w:rsid w:val="008F030A"/>
    <w:rsid w:val="008F0828"/>
    <w:rsid w:val="008F65A2"/>
    <w:rsid w:val="00900DA5"/>
    <w:rsid w:val="0090693B"/>
    <w:rsid w:val="0090732E"/>
    <w:rsid w:val="009078DB"/>
    <w:rsid w:val="009152C8"/>
    <w:rsid w:val="00917610"/>
    <w:rsid w:val="00920A7A"/>
    <w:rsid w:val="00922738"/>
    <w:rsid w:val="00931319"/>
    <w:rsid w:val="00936631"/>
    <w:rsid w:val="00945CE0"/>
    <w:rsid w:val="009503F9"/>
    <w:rsid w:val="00951474"/>
    <w:rsid w:val="00951540"/>
    <w:rsid w:val="00951575"/>
    <w:rsid w:val="0095296D"/>
    <w:rsid w:val="00953485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5DE4"/>
    <w:rsid w:val="009E7B36"/>
    <w:rsid w:val="009F055E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52055"/>
    <w:rsid w:val="00A52851"/>
    <w:rsid w:val="00A648DE"/>
    <w:rsid w:val="00A74EA2"/>
    <w:rsid w:val="00A759B7"/>
    <w:rsid w:val="00A835EC"/>
    <w:rsid w:val="00A869F4"/>
    <w:rsid w:val="00A87D28"/>
    <w:rsid w:val="00A911EF"/>
    <w:rsid w:val="00A914DB"/>
    <w:rsid w:val="00A96A8E"/>
    <w:rsid w:val="00AB1F55"/>
    <w:rsid w:val="00AB2031"/>
    <w:rsid w:val="00AC4D2D"/>
    <w:rsid w:val="00AD2EF5"/>
    <w:rsid w:val="00AD4B7D"/>
    <w:rsid w:val="00AD75F5"/>
    <w:rsid w:val="00AE50BD"/>
    <w:rsid w:val="00AF5C71"/>
    <w:rsid w:val="00B00116"/>
    <w:rsid w:val="00B00C19"/>
    <w:rsid w:val="00B03A6C"/>
    <w:rsid w:val="00B060EA"/>
    <w:rsid w:val="00B061EF"/>
    <w:rsid w:val="00B0794B"/>
    <w:rsid w:val="00B200A6"/>
    <w:rsid w:val="00B20BF6"/>
    <w:rsid w:val="00B21807"/>
    <w:rsid w:val="00B231BB"/>
    <w:rsid w:val="00B25EE2"/>
    <w:rsid w:val="00B30B2C"/>
    <w:rsid w:val="00B30C77"/>
    <w:rsid w:val="00B33692"/>
    <w:rsid w:val="00B33A1D"/>
    <w:rsid w:val="00B370EC"/>
    <w:rsid w:val="00B42DDA"/>
    <w:rsid w:val="00B435D7"/>
    <w:rsid w:val="00B47B02"/>
    <w:rsid w:val="00B47F55"/>
    <w:rsid w:val="00B517C7"/>
    <w:rsid w:val="00B56DF8"/>
    <w:rsid w:val="00B5755A"/>
    <w:rsid w:val="00B57D0B"/>
    <w:rsid w:val="00B57DBC"/>
    <w:rsid w:val="00B7221A"/>
    <w:rsid w:val="00B722EB"/>
    <w:rsid w:val="00B75580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AE2"/>
    <w:rsid w:val="00BC1442"/>
    <w:rsid w:val="00BC32EB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990"/>
    <w:rsid w:val="00CA6661"/>
    <w:rsid w:val="00CB2AF2"/>
    <w:rsid w:val="00CB6DCA"/>
    <w:rsid w:val="00CC7A01"/>
    <w:rsid w:val="00CE6E27"/>
    <w:rsid w:val="00CF374D"/>
    <w:rsid w:val="00CF57E6"/>
    <w:rsid w:val="00D040A9"/>
    <w:rsid w:val="00D04A93"/>
    <w:rsid w:val="00D10280"/>
    <w:rsid w:val="00D13BA8"/>
    <w:rsid w:val="00D1460D"/>
    <w:rsid w:val="00D271AD"/>
    <w:rsid w:val="00D27DDD"/>
    <w:rsid w:val="00D30E74"/>
    <w:rsid w:val="00D32D63"/>
    <w:rsid w:val="00D34CB3"/>
    <w:rsid w:val="00D400A3"/>
    <w:rsid w:val="00D415AE"/>
    <w:rsid w:val="00D436AC"/>
    <w:rsid w:val="00D57EFD"/>
    <w:rsid w:val="00D64743"/>
    <w:rsid w:val="00D67B8E"/>
    <w:rsid w:val="00D73DC4"/>
    <w:rsid w:val="00D7481A"/>
    <w:rsid w:val="00D77601"/>
    <w:rsid w:val="00D85646"/>
    <w:rsid w:val="00D85720"/>
    <w:rsid w:val="00D92F34"/>
    <w:rsid w:val="00D94171"/>
    <w:rsid w:val="00D96F21"/>
    <w:rsid w:val="00DA0A8B"/>
    <w:rsid w:val="00DA3675"/>
    <w:rsid w:val="00DA73C2"/>
    <w:rsid w:val="00DB1697"/>
    <w:rsid w:val="00DB521A"/>
    <w:rsid w:val="00DB61D3"/>
    <w:rsid w:val="00DC2BE1"/>
    <w:rsid w:val="00DC4269"/>
    <w:rsid w:val="00DC539C"/>
    <w:rsid w:val="00DD07A4"/>
    <w:rsid w:val="00DD5CD5"/>
    <w:rsid w:val="00DD789C"/>
    <w:rsid w:val="00DE310C"/>
    <w:rsid w:val="00DE4872"/>
    <w:rsid w:val="00DF2BA2"/>
    <w:rsid w:val="00E0104B"/>
    <w:rsid w:val="00E014F4"/>
    <w:rsid w:val="00E02879"/>
    <w:rsid w:val="00E10151"/>
    <w:rsid w:val="00E110B3"/>
    <w:rsid w:val="00E15494"/>
    <w:rsid w:val="00E23682"/>
    <w:rsid w:val="00E25969"/>
    <w:rsid w:val="00E27EDF"/>
    <w:rsid w:val="00E30790"/>
    <w:rsid w:val="00E33218"/>
    <w:rsid w:val="00E34FC4"/>
    <w:rsid w:val="00E35A61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3393"/>
    <w:rsid w:val="00E868B0"/>
    <w:rsid w:val="00E8697D"/>
    <w:rsid w:val="00E960A9"/>
    <w:rsid w:val="00EA1C21"/>
    <w:rsid w:val="00EA2B4D"/>
    <w:rsid w:val="00EA3103"/>
    <w:rsid w:val="00EA5095"/>
    <w:rsid w:val="00EB282B"/>
    <w:rsid w:val="00EB3282"/>
    <w:rsid w:val="00EC0EF7"/>
    <w:rsid w:val="00EC6D46"/>
    <w:rsid w:val="00EC72C0"/>
    <w:rsid w:val="00ED2A54"/>
    <w:rsid w:val="00EE4679"/>
    <w:rsid w:val="00EE5976"/>
    <w:rsid w:val="00EE6F8C"/>
    <w:rsid w:val="00EF134A"/>
    <w:rsid w:val="00EF4213"/>
    <w:rsid w:val="00EF51A4"/>
    <w:rsid w:val="00EF7ED8"/>
    <w:rsid w:val="00F05443"/>
    <w:rsid w:val="00F15494"/>
    <w:rsid w:val="00F20215"/>
    <w:rsid w:val="00F20C16"/>
    <w:rsid w:val="00F20D9B"/>
    <w:rsid w:val="00F20FA4"/>
    <w:rsid w:val="00F25FC5"/>
    <w:rsid w:val="00F26AF0"/>
    <w:rsid w:val="00F349EB"/>
    <w:rsid w:val="00F41934"/>
    <w:rsid w:val="00F45396"/>
    <w:rsid w:val="00F45EA8"/>
    <w:rsid w:val="00F477D1"/>
    <w:rsid w:val="00F522DA"/>
    <w:rsid w:val="00F57C88"/>
    <w:rsid w:val="00F60AEA"/>
    <w:rsid w:val="00F6175B"/>
    <w:rsid w:val="00F62434"/>
    <w:rsid w:val="00F768DD"/>
    <w:rsid w:val="00F82620"/>
    <w:rsid w:val="00F83FDC"/>
    <w:rsid w:val="00F84B17"/>
    <w:rsid w:val="00F85F1D"/>
    <w:rsid w:val="00F90893"/>
    <w:rsid w:val="00F93E92"/>
    <w:rsid w:val="00F962D6"/>
    <w:rsid w:val="00FA11D4"/>
    <w:rsid w:val="00FA795C"/>
    <w:rsid w:val="00FA7F8B"/>
    <w:rsid w:val="00FA7F90"/>
    <w:rsid w:val="00FB4D4B"/>
    <w:rsid w:val="00FC0C71"/>
    <w:rsid w:val="00FC11CD"/>
    <w:rsid w:val="00FC6F94"/>
    <w:rsid w:val="00FC7A3C"/>
    <w:rsid w:val="00FC7F41"/>
    <w:rsid w:val="00FD5314"/>
    <w:rsid w:val="00FF18FF"/>
    <w:rsid w:val="00FF442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cp:lastPrinted>2013-12-20T11:07:00Z</cp:lastPrinted>
  <dcterms:created xsi:type="dcterms:W3CDTF">2012-08-20T05:18:00Z</dcterms:created>
  <dcterms:modified xsi:type="dcterms:W3CDTF">2013-12-20T11:12:00Z</dcterms:modified>
</cp:coreProperties>
</file>