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694057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27</w:t>
      </w:r>
      <w:r w:rsidR="00625A39">
        <w:rPr>
          <w:b w:val="0"/>
          <w:color w:val="000000"/>
          <w:sz w:val="28"/>
          <w:szCs w:val="28"/>
        </w:rPr>
        <w:t>.04.2017                                                                                                                    № 52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</w:tblGrid>
      <w:tr w:rsidR="00211FDE" w:rsidRPr="00226503" w:rsidTr="00625A39">
        <w:trPr>
          <w:trHeight w:val="118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C23743" w:rsidP="00C23743">
            <w:pPr>
              <w:spacing w:after="360"/>
              <w:jc w:val="both"/>
              <w:rPr>
                <w:i/>
                <w:color w:val="000000"/>
              </w:rPr>
            </w:pPr>
            <w:r w:rsidRPr="00C23743">
              <w:rPr>
                <w:i/>
                <w:color w:val="000000"/>
                <w:sz w:val="24"/>
                <w:szCs w:val="24"/>
              </w:rPr>
              <w:t xml:space="preserve">Об утверждении Положения о порядке назначения и проведения собрания граждан </w:t>
            </w:r>
            <w:r>
              <w:rPr>
                <w:i/>
                <w:color w:val="000000"/>
                <w:sz w:val="24"/>
                <w:szCs w:val="24"/>
              </w:rPr>
              <w:t>на территории муниципального образования Степанцевское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C23743" w:rsidRDefault="00DC1337" w:rsidP="00C23743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3743" w:rsidRPr="00C23743" w:rsidRDefault="00C23743" w:rsidP="00C2374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23743">
        <w:rPr>
          <w:color w:val="000000"/>
          <w:sz w:val="28"/>
          <w:szCs w:val="28"/>
        </w:rPr>
        <w:t>В соответствии со стат</w:t>
      </w:r>
      <w:r>
        <w:rPr>
          <w:color w:val="000000"/>
          <w:sz w:val="28"/>
          <w:szCs w:val="28"/>
        </w:rPr>
        <w:t>ьей 29 Федерального закона от 06.10.</w:t>
      </w:r>
      <w:r w:rsidRPr="00C23743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>№</w:t>
      </w:r>
      <w:r w:rsidRPr="00C23743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2374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23743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C237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C23743">
        <w:rPr>
          <w:color w:val="000000"/>
          <w:sz w:val="28"/>
          <w:szCs w:val="28"/>
        </w:rPr>
        <w:t xml:space="preserve">, Совет народных депутатов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C2374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л:</w:t>
      </w:r>
    </w:p>
    <w:p w:rsidR="009373EB" w:rsidRDefault="00C23743" w:rsidP="00C2374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23743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собрания граждан </w:t>
      </w:r>
      <w:r>
        <w:rPr>
          <w:color w:val="000000"/>
          <w:sz w:val="28"/>
          <w:szCs w:val="28"/>
        </w:rPr>
        <w:t xml:space="preserve">на территории </w:t>
      </w:r>
      <w:r w:rsidRPr="00C2374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="00F5316E">
        <w:rPr>
          <w:color w:val="000000"/>
          <w:sz w:val="28"/>
          <w:szCs w:val="28"/>
        </w:rPr>
        <w:t xml:space="preserve"> согласно приложению</w:t>
      </w:r>
      <w:r w:rsidR="009373EB">
        <w:rPr>
          <w:sz w:val="28"/>
          <w:szCs w:val="28"/>
        </w:rPr>
        <w:t>.</w:t>
      </w:r>
    </w:p>
    <w:p w:rsidR="00766565" w:rsidRPr="00226503" w:rsidRDefault="00C23743" w:rsidP="00A800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373EB">
        <w:rPr>
          <w:sz w:val="28"/>
          <w:szCs w:val="28"/>
        </w:rPr>
        <w:t xml:space="preserve">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>со дня</w:t>
      </w:r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83366D" w:rsidP="00835A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9E67CA" w:rsidRPr="00A4320D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="0083366D">
        <w:rPr>
          <w:sz w:val="28"/>
        </w:rPr>
        <w:t xml:space="preserve">                                     </w:t>
      </w:r>
      <w:r>
        <w:rPr>
          <w:sz w:val="28"/>
        </w:rPr>
        <w:t>Е.В. Павлова</w:t>
      </w:r>
    </w:p>
    <w:p w:rsidR="00963CB0" w:rsidRDefault="00963CB0" w:rsidP="009E67CA">
      <w:pPr>
        <w:ind w:firstLine="709"/>
        <w:jc w:val="both"/>
        <w:rPr>
          <w:sz w:val="28"/>
        </w:rPr>
      </w:pPr>
    </w:p>
    <w:p w:rsidR="008F5042" w:rsidRDefault="008F5042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F5316E" w:rsidRPr="00F5316E" w:rsidRDefault="00F5316E" w:rsidP="00F5316E">
      <w:pPr>
        <w:ind w:left="5670"/>
        <w:jc w:val="center"/>
        <w:rPr>
          <w:sz w:val="24"/>
          <w:szCs w:val="24"/>
        </w:rPr>
      </w:pPr>
      <w:r w:rsidRPr="00F5316E">
        <w:rPr>
          <w:sz w:val="24"/>
          <w:szCs w:val="24"/>
        </w:rPr>
        <w:lastRenderedPageBreak/>
        <w:t>Приложение</w:t>
      </w:r>
    </w:p>
    <w:p w:rsidR="00F5316E" w:rsidRPr="00F5316E" w:rsidRDefault="00F5316E" w:rsidP="00F5316E">
      <w:pPr>
        <w:ind w:left="5670"/>
        <w:jc w:val="center"/>
        <w:rPr>
          <w:sz w:val="24"/>
          <w:szCs w:val="24"/>
        </w:rPr>
      </w:pPr>
      <w:r w:rsidRPr="00F5316E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F5316E">
        <w:rPr>
          <w:sz w:val="24"/>
          <w:szCs w:val="24"/>
        </w:rPr>
        <w:t>Совета народных депутатов</w:t>
      </w:r>
    </w:p>
    <w:p w:rsidR="00C23743" w:rsidRDefault="00F5316E" w:rsidP="00F5316E">
      <w:pPr>
        <w:ind w:left="5670"/>
        <w:jc w:val="center"/>
        <w:rPr>
          <w:color w:val="000000"/>
          <w:sz w:val="24"/>
          <w:szCs w:val="24"/>
        </w:rPr>
      </w:pPr>
      <w:r w:rsidRPr="00F5316E">
        <w:rPr>
          <w:color w:val="000000"/>
          <w:sz w:val="24"/>
          <w:szCs w:val="24"/>
        </w:rPr>
        <w:t>муниципального образования Степанцевское</w:t>
      </w:r>
    </w:p>
    <w:p w:rsidR="00F5316E" w:rsidRPr="00F5316E" w:rsidRDefault="00F5316E" w:rsidP="00F5316E">
      <w:pPr>
        <w:ind w:left="567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625A39">
        <w:rPr>
          <w:color w:val="000000"/>
          <w:sz w:val="24"/>
          <w:szCs w:val="24"/>
        </w:rPr>
        <w:t xml:space="preserve"> </w:t>
      </w:r>
      <w:r w:rsidR="00694057">
        <w:rPr>
          <w:color w:val="000000"/>
          <w:sz w:val="24"/>
          <w:szCs w:val="24"/>
        </w:rPr>
        <w:t>27</w:t>
      </w:r>
      <w:bookmarkStart w:id="0" w:name="_GoBack"/>
      <w:bookmarkEnd w:id="0"/>
      <w:r w:rsidR="00625A39">
        <w:rPr>
          <w:color w:val="000000"/>
          <w:sz w:val="24"/>
          <w:szCs w:val="24"/>
        </w:rPr>
        <w:t>.04.2017</w:t>
      </w:r>
      <w:r>
        <w:rPr>
          <w:color w:val="000000"/>
          <w:sz w:val="24"/>
          <w:szCs w:val="24"/>
        </w:rPr>
        <w:t xml:space="preserve"> №</w:t>
      </w:r>
      <w:r w:rsidR="00625A39">
        <w:rPr>
          <w:color w:val="000000"/>
          <w:sz w:val="24"/>
          <w:szCs w:val="24"/>
        </w:rPr>
        <w:t xml:space="preserve"> 52</w:t>
      </w:r>
    </w:p>
    <w:p w:rsidR="00776754" w:rsidRPr="00262E2E" w:rsidRDefault="00776754" w:rsidP="00776754">
      <w:pPr>
        <w:jc w:val="center"/>
        <w:rPr>
          <w:sz w:val="28"/>
          <w:szCs w:val="24"/>
        </w:rPr>
      </w:pPr>
      <w:r w:rsidRPr="00262E2E">
        <w:rPr>
          <w:sz w:val="28"/>
          <w:szCs w:val="24"/>
        </w:rPr>
        <w:t xml:space="preserve">Положение </w:t>
      </w:r>
    </w:p>
    <w:p w:rsidR="00D95D7E" w:rsidRDefault="00776754" w:rsidP="00262E2E">
      <w:pPr>
        <w:spacing w:after="120"/>
        <w:jc w:val="center"/>
        <w:rPr>
          <w:color w:val="000000"/>
          <w:sz w:val="28"/>
          <w:szCs w:val="24"/>
        </w:rPr>
      </w:pPr>
      <w:r w:rsidRPr="00262E2E">
        <w:rPr>
          <w:sz w:val="28"/>
          <w:szCs w:val="24"/>
        </w:rPr>
        <w:t xml:space="preserve">о порядке назначения и проведения собрания граждан на территории </w:t>
      </w:r>
      <w:r w:rsidRPr="00262E2E">
        <w:rPr>
          <w:color w:val="000000"/>
          <w:sz w:val="28"/>
          <w:szCs w:val="24"/>
        </w:rPr>
        <w:t>муниципального образования Степанцевское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1. Общие положения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1.1. Настоящее Положение, разработанное в соответствии с Конституцией Российской Федерации, статьей 29 Федерального закона от 06.10.2003 </w:t>
      </w:r>
      <w:r w:rsidR="006041E9">
        <w:rPr>
          <w:sz w:val="28"/>
          <w:szCs w:val="24"/>
        </w:rPr>
        <w:t>№</w:t>
      </w:r>
      <w:r w:rsidRPr="00262E2E">
        <w:rPr>
          <w:sz w:val="28"/>
          <w:szCs w:val="24"/>
        </w:rPr>
        <w:t xml:space="preserve"> 131-ФЗ </w:t>
      </w:r>
      <w:r w:rsidR="006041E9">
        <w:rPr>
          <w:sz w:val="28"/>
          <w:szCs w:val="24"/>
        </w:rPr>
        <w:t>«</w:t>
      </w:r>
      <w:r w:rsidRPr="00262E2E">
        <w:rPr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6041E9">
        <w:rPr>
          <w:sz w:val="28"/>
          <w:szCs w:val="24"/>
        </w:rPr>
        <w:t>»</w:t>
      </w:r>
      <w:r w:rsidRPr="00262E2E">
        <w:rPr>
          <w:sz w:val="28"/>
          <w:szCs w:val="24"/>
        </w:rPr>
        <w:t>, Устав</w:t>
      </w:r>
      <w:r w:rsidR="006041E9">
        <w:rPr>
          <w:sz w:val="28"/>
          <w:szCs w:val="24"/>
        </w:rPr>
        <w:t>ом</w:t>
      </w:r>
      <w:r w:rsidRPr="00262E2E">
        <w:rPr>
          <w:sz w:val="28"/>
          <w:szCs w:val="24"/>
        </w:rPr>
        <w:t xml:space="preserve"> муниципального образования </w:t>
      </w:r>
      <w:r w:rsidR="006041E9">
        <w:rPr>
          <w:sz w:val="28"/>
          <w:szCs w:val="24"/>
        </w:rPr>
        <w:t>Степанцевское</w:t>
      </w:r>
      <w:r w:rsidRPr="00262E2E">
        <w:rPr>
          <w:sz w:val="28"/>
          <w:szCs w:val="24"/>
        </w:rPr>
        <w:t xml:space="preserve">, определяет порядок назначения и проведения собрания граждан </w:t>
      </w:r>
      <w:r w:rsidR="006041E9">
        <w:rPr>
          <w:sz w:val="28"/>
          <w:szCs w:val="24"/>
        </w:rPr>
        <w:t>на территории</w:t>
      </w:r>
      <w:r w:rsidR="006041E9" w:rsidRPr="006041E9">
        <w:rPr>
          <w:sz w:val="28"/>
          <w:szCs w:val="24"/>
        </w:rPr>
        <w:t xml:space="preserve"> </w:t>
      </w:r>
      <w:r w:rsidR="006041E9" w:rsidRPr="00262E2E">
        <w:rPr>
          <w:sz w:val="28"/>
          <w:szCs w:val="24"/>
        </w:rPr>
        <w:t xml:space="preserve">муниципального образования </w:t>
      </w:r>
      <w:r w:rsidR="006041E9">
        <w:rPr>
          <w:sz w:val="28"/>
          <w:szCs w:val="24"/>
        </w:rPr>
        <w:t>Степанцевское</w:t>
      </w:r>
      <w:r w:rsidRPr="00262E2E">
        <w:rPr>
          <w:sz w:val="28"/>
          <w:szCs w:val="24"/>
        </w:rPr>
        <w:t>, а также порядок определения результатов его проведения.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1.2. Под собранием граждан (далее - собрание) понимается собрание, проводимое для обсуждения вопросов местного значения </w:t>
      </w:r>
      <w:r w:rsidR="00B17EE3" w:rsidRPr="00262E2E">
        <w:rPr>
          <w:sz w:val="28"/>
          <w:szCs w:val="24"/>
        </w:rPr>
        <w:t xml:space="preserve">муниципального образования </w:t>
      </w:r>
      <w:r w:rsidR="00B17EE3">
        <w:rPr>
          <w:sz w:val="28"/>
          <w:szCs w:val="24"/>
        </w:rPr>
        <w:t>Степанцевское</w:t>
      </w:r>
      <w:r w:rsidRPr="00262E2E">
        <w:rPr>
          <w:sz w:val="28"/>
          <w:szCs w:val="24"/>
        </w:rPr>
        <w:t>, информирования населения о деятельности органов местного самоуправления и должностных лиц местного самоуправления.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В случаях, предусмотренных настоящим Положением, полномочия собрания граждан могут осуществляться конференцией граждан (собранием делегатов).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1.3. В собрании имеют право принимать участие жители, постоянно или преимущественно проживающие на территории </w:t>
      </w:r>
      <w:r w:rsidR="00B17EE3" w:rsidRPr="00262E2E">
        <w:rPr>
          <w:sz w:val="28"/>
          <w:szCs w:val="24"/>
        </w:rPr>
        <w:t xml:space="preserve">муниципального образования </w:t>
      </w:r>
      <w:r w:rsidR="00B17EE3">
        <w:rPr>
          <w:sz w:val="28"/>
          <w:szCs w:val="24"/>
        </w:rPr>
        <w:t>Степанцевское</w:t>
      </w:r>
      <w:r w:rsidRPr="00262E2E">
        <w:rPr>
          <w:sz w:val="28"/>
          <w:szCs w:val="24"/>
        </w:rPr>
        <w:t>.</w:t>
      </w:r>
    </w:p>
    <w:p w:rsid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Граждане Российской Федерации, не проживающие на территории </w:t>
      </w:r>
      <w:r w:rsidR="009D7CB4">
        <w:rPr>
          <w:sz w:val="28"/>
          <w:szCs w:val="24"/>
        </w:rPr>
        <w:t>муниципального образования</w:t>
      </w:r>
      <w:r w:rsidRPr="00262E2E">
        <w:rPr>
          <w:sz w:val="28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 Порядок назначения собрания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2.1. Собрание проводится по инициативе населения </w:t>
      </w:r>
      <w:r w:rsidRPr="00262E2E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>Степанцевское</w:t>
      </w:r>
      <w:r w:rsidRPr="00AD2098">
        <w:rPr>
          <w:sz w:val="28"/>
          <w:szCs w:val="24"/>
        </w:rPr>
        <w:t xml:space="preserve">, Совета народных депутатов </w:t>
      </w:r>
      <w:r w:rsidRPr="00262E2E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>Степанцевское</w:t>
      </w:r>
      <w:r w:rsidRPr="00AD2098">
        <w:rPr>
          <w:sz w:val="28"/>
          <w:szCs w:val="24"/>
        </w:rPr>
        <w:t xml:space="preserve">, главы </w:t>
      </w:r>
      <w:r w:rsidRPr="00262E2E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>Степанцевское</w:t>
      </w:r>
      <w:r w:rsidRPr="00AD2098">
        <w:rPr>
          <w:sz w:val="28"/>
          <w:szCs w:val="24"/>
        </w:rPr>
        <w:t xml:space="preserve">, главы </w:t>
      </w:r>
      <w:r>
        <w:rPr>
          <w:sz w:val="28"/>
          <w:szCs w:val="24"/>
        </w:rPr>
        <w:t xml:space="preserve">местной </w:t>
      </w:r>
      <w:r w:rsidRPr="00AD2098">
        <w:rPr>
          <w:sz w:val="28"/>
          <w:szCs w:val="24"/>
        </w:rPr>
        <w:t xml:space="preserve">администрации </w:t>
      </w:r>
      <w:r w:rsidRPr="00262E2E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>Степанцевское</w:t>
      </w:r>
      <w:r w:rsidRPr="00AD2098">
        <w:rPr>
          <w:sz w:val="28"/>
          <w:szCs w:val="24"/>
        </w:rPr>
        <w:t xml:space="preserve">, а также </w:t>
      </w:r>
      <w:r w:rsidR="00417F7D" w:rsidRPr="00AD2098">
        <w:rPr>
          <w:sz w:val="28"/>
          <w:szCs w:val="24"/>
        </w:rPr>
        <w:t>в случаях,</w:t>
      </w:r>
      <w:r w:rsidRPr="00AD2098">
        <w:rPr>
          <w:sz w:val="28"/>
          <w:szCs w:val="24"/>
        </w:rPr>
        <w:t xml:space="preserve"> предусмотренных Уставом территориального общественного самоуправления.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2.2. Собрание, проводимое по инициативе Совета народных депутатов, главы </w:t>
      </w:r>
      <w:r w:rsidR="00417F7D" w:rsidRPr="00262E2E">
        <w:rPr>
          <w:sz w:val="28"/>
          <w:szCs w:val="24"/>
        </w:rPr>
        <w:t>муниципального образования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t>или главы</w:t>
      </w:r>
      <w:r w:rsidR="00417F7D">
        <w:rPr>
          <w:sz w:val="28"/>
          <w:szCs w:val="24"/>
        </w:rPr>
        <w:t xml:space="preserve"> местной</w:t>
      </w:r>
      <w:r w:rsidRPr="00AD2098">
        <w:rPr>
          <w:sz w:val="28"/>
          <w:szCs w:val="24"/>
        </w:rPr>
        <w:t xml:space="preserve"> администрации назначается соответственно Советом народных депутатов, главой </w:t>
      </w:r>
      <w:r w:rsidR="00417F7D" w:rsidRPr="00262E2E">
        <w:rPr>
          <w:sz w:val="28"/>
          <w:szCs w:val="24"/>
        </w:rPr>
        <w:t>муниципального образования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lastRenderedPageBreak/>
        <w:t>или главой</w:t>
      </w:r>
      <w:r w:rsidR="00417F7D">
        <w:rPr>
          <w:sz w:val="28"/>
          <w:szCs w:val="24"/>
        </w:rPr>
        <w:t xml:space="preserve"> местной</w:t>
      </w:r>
      <w:r w:rsidRPr="00AD2098">
        <w:rPr>
          <w:sz w:val="28"/>
          <w:szCs w:val="24"/>
        </w:rPr>
        <w:t xml:space="preserve"> администрации.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В решении Совета народных депутатов, постановлении администрации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417F7D">
        <w:rPr>
          <w:sz w:val="28"/>
          <w:szCs w:val="24"/>
        </w:rPr>
        <w:t>Степанцевское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t>о назначении собрания по инициативе этих органов местного самоуправления указываются: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дата, время и место его проведения;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территория, в пределах которой предполагается провести собрание;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выносимые на обсуждение вопросы;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должностные лица органов местного самоуправления, ответственные за подготовку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2.3. Собрание, проводимое по инициативе населения, назначается Советом народных депутатов в порядке, установленном Уставом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417F7D">
        <w:rPr>
          <w:sz w:val="28"/>
          <w:szCs w:val="24"/>
        </w:rPr>
        <w:t>Степанцевское</w:t>
      </w:r>
      <w:r w:rsidRPr="00AD2098">
        <w:rPr>
          <w:sz w:val="28"/>
          <w:szCs w:val="24"/>
        </w:rPr>
        <w:t>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2.4. Инициатором проведения собрания может быть инициативная группа жителей в количестве не менее 50 человек (далее - инициативная группа).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Инициативная группа в письменном виде уведомляет о планируемом мероприятии Совет народных депутатов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417F7D">
        <w:rPr>
          <w:sz w:val="28"/>
          <w:szCs w:val="24"/>
        </w:rPr>
        <w:t>Степанцевское</w:t>
      </w:r>
      <w:r w:rsidRPr="00AD2098">
        <w:rPr>
          <w:sz w:val="28"/>
          <w:szCs w:val="24"/>
        </w:rPr>
        <w:t>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В уведомлении указываются: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дата, время и место проведения собрания;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территория проведения собрания;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предполагаемое число участников;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выносимые на рассмотрение вопросы;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Совет народных депутатов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По общему согласию инициативной группы и Совета народных депутатов дата, время, место проведения собрания, территория проведения собрания и выносимые на рассмотрение вопросы, могут быть изменены.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2.5. Организация проведения собрания возлагается на инициатора проведения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Глава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417F7D">
        <w:rPr>
          <w:sz w:val="28"/>
          <w:szCs w:val="24"/>
        </w:rPr>
        <w:t>Степанцевское</w:t>
      </w:r>
      <w:r w:rsidRPr="00AD2098">
        <w:rPr>
          <w:sz w:val="28"/>
          <w:szCs w:val="24"/>
        </w:rPr>
        <w:t xml:space="preserve">, глава </w:t>
      </w:r>
      <w:r w:rsidR="00417F7D">
        <w:rPr>
          <w:sz w:val="28"/>
          <w:szCs w:val="24"/>
        </w:rPr>
        <w:t xml:space="preserve">местной </w:t>
      </w:r>
      <w:r w:rsidRPr="00AD2098">
        <w:rPr>
          <w:sz w:val="28"/>
          <w:szCs w:val="24"/>
        </w:rPr>
        <w:t>администрации, иные должностные лица местного самоуправления в пределах собственных полномочий оказывают содействие инициативной группе в решении организационных вопросов проведения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2.6. Инициатор проведения собрания обязан заблаговременно, но не позднее </w:t>
      </w:r>
      <w:r w:rsidRPr="00AD2098">
        <w:rPr>
          <w:sz w:val="28"/>
          <w:szCs w:val="24"/>
        </w:rPr>
        <w:lastRenderedPageBreak/>
        <w:t>чем за три дня до проведения собрания, оповестить граждан, проживающих на территории проведения собрания, о дате, времени и месте проведения собрания, выносимых на рассмотрение вопросах, с обязательным указанием инициатора собрания и контактной информации.</w:t>
      </w:r>
    </w:p>
    <w:p w:rsid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2.7. Инициатор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 Порядок проведения собрания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3.1. До начала собрания представители инициатора его проведения проводят регистрацию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3.3. Собрание считается правомочным, если в нем принимает участие не менее 25 процентов жителей, приглашенных для участия в собрании.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>
        <w:rPr>
          <w:sz w:val="28"/>
          <w:szCs w:val="24"/>
        </w:rPr>
        <w:t>муниципального образования Степанцевское</w:t>
      </w:r>
      <w:r w:rsidRPr="00C06308">
        <w:rPr>
          <w:sz w:val="28"/>
          <w:szCs w:val="24"/>
        </w:rPr>
        <w:t xml:space="preserve"> могут вынести на обсуждение вопрос о дополнении повестки дня.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3.4. 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3.5. Секретарь собрания ведет протокол собрания, содержащий в обязательном порядке следующие сведения: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территория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количество жителей, имеющих право участвовать в собрании;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количество жителей, зарегистрированных в качестве участников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инициатор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дата, время и место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lastRenderedPageBreak/>
        <w:t>- состав президиума;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полная формулировка рассматриваемых вопросов;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фамилии, имена, отчества выступивших, краткое содержание выступлений по рассматриваемым вопросам;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принятое решение;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3.7. В случае, когда число граждан, обладающих избирательным правом, проживающих на соответствующей территории, превышает 500 человек, может проводиться конференция граждан. Конференция граждан проводится в соответствии с Положением о порядке назначения и проведения конференции граждан на территории </w:t>
      </w:r>
      <w:r>
        <w:rPr>
          <w:sz w:val="28"/>
          <w:szCs w:val="24"/>
        </w:rPr>
        <w:t>муниципального образования Степанцевское</w:t>
      </w:r>
      <w:r w:rsidRPr="00C06308">
        <w:rPr>
          <w:sz w:val="28"/>
          <w:szCs w:val="24"/>
        </w:rPr>
        <w:t>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 Заключительные положения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4.1. 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4.2.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Коллективное обращение граждан, принятое на собрании, подлежит рассмотрению в порядке и сроки, установленные Федеральным законом от 02.05.2006 </w:t>
      </w:r>
      <w:r>
        <w:rPr>
          <w:sz w:val="28"/>
          <w:szCs w:val="24"/>
        </w:rPr>
        <w:t>№</w:t>
      </w:r>
      <w:r w:rsidRPr="00C06308">
        <w:rPr>
          <w:sz w:val="28"/>
          <w:szCs w:val="24"/>
        </w:rPr>
        <w:t xml:space="preserve"> 59-ФЗ </w:t>
      </w:r>
      <w:r>
        <w:rPr>
          <w:sz w:val="28"/>
          <w:szCs w:val="24"/>
        </w:rPr>
        <w:t>«</w:t>
      </w:r>
      <w:r w:rsidRPr="00C06308">
        <w:rPr>
          <w:sz w:val="28"/>
          <w:szCs w:val="24"/>
        </w:rPr>
        <w:t>О порядке рассмотрения обращений граждан Российской Федерации</w:t>
      </w:r>
      <w:r>
        <w:rPr>
          <w:sz w:val="28"/>
          <w:szCs w:val="24"/>
        </w:rPr>
        <w:t>»</w:t>
      </w:r>
      <w:r w:rsidRPr="00C06308">
        <w:rPr>
          <w:sz w:val="28"/>
          <w:szCs w:val="24"/>
        </w:rPr>
        <w:t>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C06308" w:rsidRPr="00AD209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lastRenderedPageBreak/>
        <w:t>4.3. Расходы, связанные с организацией и проведением собрания, возлагаются на инициатора проведения собрания.</w:t>
      </w:r>
    </w:p>
    <w:p w:rsidR="00AD2098" w:rsidRPr="00262E2E" w:rsidRDefault="00AD2098" w:rsidP="00262E2E">
      <w:pPr>
        <w:spacing w:after="120"/>
        <w:ind w:firstLine="709"/>
        <w:jc w:val="both"/>
        <w:rPr>
          <w:sz w:val="28"/>
          <w:szCs w:val="24"/>
        </w:rPr>
      </w:pPr>
    </w:p>
    <w:p w:rsidR="00262E2E" w:rsidRPr="00262E2E" w:rsidRDefault="00262E2E" w:rsidP="00262E2E">
      <w:pPr>
        <w:ind w:firstLine="709"/>
        <w:jc w:val="both"/>
        <w:rPr>
          <w:sz w:val="28"/>
          <w:szCs w:val="24"/>
        </w:rPr>
      </w:pPr>
    </w:p>
    <w:sectPr w:rsidR="00262E2E" w:rsidRPr="00262E2E" w:rsidSect="00C23743">
      <w:headerReference w:type="default" r:id="rId8"/>
      <w:pgSz w:w="11906" w:h="16838" w:code="9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19" w:rsidRDefault="00A63319">
      <w:r>
        <w:separator/>
      </w:r>
    </w:p>
  </w:endnote>
  <w:endnote w:type="continuationSeparator" w:id="0">
    <w:p w:rsidR="00A63319" w:rsidRDefault="00A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19" w:rsidRDefault="00A63319">
      <w:r>
        <w:separator/>
      </w:r>
    </w:p>
  </w:footnote>
  <w:footnote w:type="continuationSeparator" w:id="0">
    <w:p w:rsidR="00A63319" w:rsidRDefault="00A6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0341"/>
      <w:docPartObj>
        <w:docPartGallery w:val="Page Numbers (Top of Page)"/>
        <w:docPartUnique/>
      </w:docPartObj>
    </w:sdtPr>
    <w:sdtEndPr/>
    <w:sdtContent>
      <w:p w:rsidR="006041E9" w:rsidRDefault="00604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057">
          <w:rPr>
            <w:noProof/>
          </w:rPr>
          <w:t>6</w:t>
        </w:r>
        <w:r>
          <w:fldChar w:fldCharType="end"/>
        </w:r>
      </w:p>
    </w:sdtContent>
  </w:sdt>
  <w:p w:rsidR="006041E9" w:rsidRDefault="00604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1050"/>
    <w:rsid w:val="000D2A20"/>
    <w:rsid w:val="000D31B7"/>
    <w:rsid w:val="000D3AF5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E2E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7F7D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41E9"/>
    <w:rsid w:val="00605694"/>
    <w:rsid w:val="00610FC0"/>
    <w:rsid w:val="00612FDB"/>
    <w:rsid w:val="00620803"/>
    <w:rsid w:val="00622D42"/>
    <w:rsid w:val="00625A39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7"/>
    <w:rsid w:val="0069405D"/>
    <w:rsid w:val="00694876"/>
    <w:rsid w:val="00695E44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76754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D7CB4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9F6E7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63319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098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17EE3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6308"/>
    <w:rsid w:val="00C10A1A"/>
    <w:rsid w:val="00C12C41"/>
    <w:rsid w:val="00C137DE"/>
    <w:rsid w:val="00C17CB0"/>
    <w:rsid w:val="00C22B24"/>
    <w:rsid w:val="00C23743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4A1C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5C75"/>
    <w:rsid w:val="00E9760F"/>
    <w:rsid w:val="00EA22E8"/>
    <w:rsid w:val="00EA23B0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2E34"/>
    <w:rsid w:val="00F46485"/>
    <w:rsid w:val="00F4663F"/>
    <w:rsid w:val="00F47A93"/>
    <w:rsid w:val="00F47EEB"/>
    <w:rsid w:val="00F50333"/>
    <w:rsid w:val="00F508F0"/>
    <w:rsid w:val="00F5151A"/>
    <w:rsid w:val="00F5316E"/>
    <w:rsid w:val="00F545DE"/>
    <w:rsid w:val="00F55EB8"/>
    <w:rsid w:val="00F57369"/>
    <w:rsid w:val="00F57F0C"/>
    <w:rsid w:val="00F62D7D"/>
    <w:rsid w:val="00F656A1"/>
    <w:rsid w:val="00F65854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14026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9F64-4E3A-46F5-8CAC-FBBB06A6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Machine</cp:lastModifiedBy>
  <cp:revision>16</cp:revision>
  <cp:lastPrinted>2016-10-04T06:33:00Z</cp:lastPrinted>
  <dcterms:created xsi:type="dcterms:W3CDTF">2017-04-17T11:32:00Z</dcterms:created>
  <dcterms:modified xsi:type="dcterms:W3CDTF">2017-04-24T08:04:00Z</dcterms:modified>
</cp:coreProperties>
</file>