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9F" w:rsidRPr="00BF7429" w:rsidRDefault="00552A9F" w:rsidP="00552A9F">
      <w:pPr>
        <w:pStyle w:val="3"/>
        <w:jc w:val="center"/>
        <w:rPr>
          <w:color w:val="000000"/>
          <w:szCs w:val="24"/>
        </w:rPr>
      </w:pPr>
      <w:r w:rsidRPr="00BF7429">
        <w:rPr>
          <w:color w:val="000000"/>
          <w:szCs w:val="24"/>
        </w:rPr>
        <w:t xml:space="preserve">СОВЕТ  НАРОДНЫХ  ДЕПУТАТОВ   МУНИЦИПАЛЬНОГО  ОБРАЗОВАНИЯ  </w:t>
      </w:r>
      <w:r w:rsidRPr="00BF7429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Е</w:t>
      </w:r>
      <w:r w:rsidRPr="00BF7429">
        <w:rPr>
          <w:color w:val="000000"/>
          <w:sz w:val="28"/>
          <w:szCs w:val="28"/>
        </w:rPr>
        <w:t>ПАНЦЕВСКОЕ</w:t>
      </w:r>
    </w:p>
    <w:p w:rsidR="00552A9F" w:rsidRPr="00BF7429" w:rsidRDefault="00552A9F" w:rsidP="00552A9F">
      <w:pPr>
        <w:jc w:val="center"/>
        <w:rPr>
          <w:rFonts w:ascii="Times New Roman" w:hAnsi="Times New Roman"/>
          <w:b/>
          <w:color w:val="000000"/>
          <w:szCs w:val="24"/>
        </w:rPr>
      </w:pPr>
      <w:r w:rsidRPr="00BF7429">
        <w:rPr>
          <w:rFonts w:ascii="Times New Roman" w:hAnsi="Times New Roman"/>
          <w:b/>
          <w:color w:val="000000"/>
          <w:szCs w:val="24"/>
        </w:rPr>
        <w:t>ВЯЗНИКОВСКОГО   РАЙОНА</w:t>
      </w:r>
    </w:p>
    <w:p w:rsidR="00552A9F" w:rsidRPr="00BF7429" w:rsidRDefault="00552A9F" w:rsidP="00552A9F">
      <w:pPr>
        <w:pStyle w:val="2"/>
        <w:spacing w:after="360" w:line="360" w:lineRule="auto"/>
        <w:rPr>
          <w:bCs/>
          <w:color w:val="000000"/>
          <w:sz w:val="28"/>
          <w:szCs w:val="28"/>
        </w:rPr>
      </w:pPr>
      <w:proofErr w:type="gramStart"/>
      <w:r w:rsidRPr="00BF7429">
        <w:rPr>
          <w:bCs/>
          <w:color w:val="000000"/>
          <w:sz w:val="28"/>
          <w:szCs w:val="28"/>
        </w:rPr>
        <w:t>Р</w:t>
      </w:r>
      <w:proofErr w:type="gramEnd"/>
      <w:r w:rsidRPr="00BF7429">
        <w:rPr>
          <w:bCs/>
          <w:color w:val="000000"/>
          <w:sz w:val="28"/>
          <w:szCs w:val="28"/>
        </w:rPr>
        <w:t xml:space="preserve"> Е Ш Е Н И Е</w:t>
      </w:r>
    </w:p>
    <w:p w:rsidR="00552A9F" w:rsidRPr="008922CD" w:rsidRDefault="00E50BCB" w:rsidP="00552A9F">
      <w:pPr>
        <w:pStyle w:val="2"/>
        <w:spacing w:after="2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20.12.2022                                                                                                     </w:t>
      </w:r>
      <w:bookmarkStart w:id="0" w:name="_GoBack"/>
      <w:bookmarkEnd w:id="0"/>
      <w:r>
        <w:rPr>
          <w:b w:val="0"/>
          <w:color w:val="000000"/>
          <w:sz w:val="28"/>
          <w:szCs w:val="28"/>
        </w:rPr>
        <w:t>№ 85</w:t>
      </w:r>
      <w:r w:rsidR="00B60009">
        <w:rPr>
          <w:b w:val="0"/>
          <w:color w:val="000000"/>
          <w:sz w:val="28"/>
          <w:szCs w:val="28"/>
        </w:rPr>
        <w:t xml:space="preserve"> </w:t>
      </w:r>
    </w:p>
    <w:p w:rsidR="00552A9F" w:rsidRPr="00BF7429" w:rsidRDefault="00552A9F" w:rsidP="00552A9F">
      <w:pPr>
        <w:spacing w:after="360"/>
        <w:ind w:right="496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iCs/>
          <w:color w:val="000000"/>
        </w:rPr>
        <w:t>О внесении изменений в Правила</w:t>
      </w:r>
      <w:r w:rsidRPr="00BF7429">
        <w:rPr>
          <w:rFonts w:ascii="Times New Roman" w:hAnsi="Times New Roman"/>
          <w:i/>
          <w:szCs w:val="24"/>
        </w:rPr>
        <w:t xml:space="preserve"> по обеспечению чистоты, порядка и благоустройства на территории муниципального образования Степанцевское, надлежащему содержанию расположенных на </w:t>
      </w:r>
      <w:r>
        <w:rPr>
          <w:rFonts w:ascii="Times New Roman" w:hAnsi="Times New Roman"/>
          <w:i/>
          <w:szCs w:val="24"/>
        </w:rPr>
        <w:t>ней</w:t>
      </w:r>
      <w:r w:rsidRPr="00BF7429">
        <w:rPr>
          <w:rFonts w:ascii="Times New Roman" w:hAnsi="Times New Roman"/>
          <w:i/>
          <w:szCs w:val="24"/>
        </w:rPr>
        <w:t xml:space="preserve"> объектов</w:t>
      </w:r>
    </w:p>
    <w:p w:rsidR="00B60009" w:rsidRDefault="00B60009" w:rsidP="00B60009">
      <w:pPr>
        <w:tabs>
          <w:tab w:val="left" w:pos="1190"/>
        </w:tabs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BF7429">
        <w:rPr>
          <w:rFonts w:ascii="Times New Roman" w:hAnsi="Times New Roman"/>
          <w:sz w:val="28"/>
          <w:szCs w:val="24"/>
        </w:rPr>
        <w:t xml:space="preserve"> соответствии с Федеральным законом от 06.10.2003 №131-ФЗ «Об общих принципах организации местного самоупра</w:t>
      </w:r>
      <w:r>
        <w:rPr>
          <w:rFonts w:ascii="Times New Roman" w:hAnsi="Times New Roman"/>
          <w:sz w:val="28"/>
          <w:szCs w:val="24"/>
        </w:rPr>
        <w:t>вления в Российской Федерации»,</w:t>
      </w:r>
      <w:r w:rsidRPr="00BF7429">
        <w:rPr>
          <w:rFonts w:ascii="Times New Roman" w:hAnsi="Times New Roman"/>
          <w:sz w:val="28"/>
          <w:szCs w:val="24"/>
        </w:rPr>
        <w:t xml:space="preserve"> Уставом</w:t>
      </w:r>
      <w:r w:rsidRPr="00BF7429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Степанцевское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429">
        <w:rPr>
          <w:rFonts w:ascii="Times New Roman" w:hAnsi="Times New Roman"/>
          <w:color w:val="000000"/>
          <w:sz w:val="28"/>
          <w:szCs w:val="28"/>
        </w:rPr>
        <w:t xml:space="preserve">Совет народных депутатов </w:t>
      </w:r>
      <w:proofErr w:type="gramStart"/>
      <w:r w:rsidRPr="00BF742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F7429">
        <w:rPr>
          <w:rFonts w:ascii="Times New Roman" w:hAnsi="Times New Roman"/>
          <w:color w:val="000000"/>
          <w:sz w:val="28"/>
          <w:szCs w:val="28"/>
        </w:rPr>
        <w:t xml:space="preserve"> е ш и л:</w:t>
      </w:r>
    </w:p>
    <w:p w:rsidR="00B60009" w:rsidRPr="00FF6902" w:rsidRDefault="00B60009" w:rsidP="00B60009">
      <w:pPr>
        <w:numPr>
          <w:ilvl w:val="0"/>
          <w:numId w:val="4"/>
        </w:numPr>
        <w:tabs>
          <w:tab w:val="left" w:pos="1190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902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Pr="00FF6902">
        <w:rPr>
          <w:rFonts w:ascii="Times New Roman" w:hAnsi="Times New Roman"/>
          <w:sz w:val="28"/>
          <w:szCs w:val="28"/>
        </w:rPr>
        <w:t>Правила по обеспечению чистоты, порядка и благоустройства на территории муниципального образования Степанцевское, надлежащему содержанию расположенных на ней объектов (далее – Правила), утвержденные решением Советом муниципального образования Степанцевское от 26.05.2017 № 56 (далее – Правила), следующие изменения:</w:t>
      </w:r>
    </w:p>
    <w:p w:rsidR="00B60009" w:rsidRPr="006A2077" w:rsidRDefault="00B60009" w:rsidP="00B60009">
      <w:pPr>
        <w:pStyle w:val="a3"/>
        <w:numPr>
          <w:ilvl w:val="1"/>
          <w:numId w:val="4"/>
        </w:numPr>
        <w:tabs>
          <w:tab w:val="left" w:pos="1190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2077">
        <w:rPr>
          <w:rFonts w:ascii="Times New Roman" w:hAnsi="Times New Roman"/>
          <w:sz w:val="28"/>
          <w:szCs w:val="28"/>
        </w:rPr>
        <w:t xml:space="preserve">Абзац первый пункта 14.20 Правил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6A2077">
        <w:rPr>
          <w:rFonts w:ascii="Times New Roman" w:hAnsi="Times New Roman"/>
          <w:sz w:val="28"/>
          <w:szCs w:val="28"/>
        </w:rPr>
        <w:t xml:space="preserve"> редакции:</w:t>
      </w:r>
    </w:p>
    <w:p w:rsidR="00B60009" w:rsidRPr="00552A9F" w:rsidRDefault="00B60009" w:rsidP="00B60009">
      <w:pPr>
        <w:pStyle w:val="a3"/>
        <w:tabs>
          <w:tab w:val="left" w:pos="1190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2077">
        <w:rPr>
          <w:rFonts w:ascii="Times New Roman" w:hAnsi="Times New Roman"/>
          <w:sz w:val="28"/>
          <w:szCs w:val="28"/>
        </w:rPr>
        <w:t>«Работы,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управлением строительства и архитектуры администрации Вязниковского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552A9F" w:rsidRPr="00D91C89" w:rsidRDefault="00B60009" w:rsidP="00B60009">
      <w:pPr>
        <w:pStyle w:val="a3"/>
        <w:widowControl w:val="0"/>
        <w:numPr>
          <w:ilvl w:val="0"/>
          <w:numId w:val="4"/>
        </w:numPr>
        <w:tabs>
          <w:tab w:val="left" w:pos="1190"/>
        </w:tabs>
        <w:autoSpaceDE w:val="0"/>
        <w:autoSpaceDN w:val="0"/>
        <w:adjustRightInd w:val="0"/>
        <w:spacing w:after="60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1C89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опубликования в газете «Маяк».</w:t>
      </w:r>
    </w:p>
    <w:p w:rsidR="00552A9F" w:rsidRPr="00240EBA" w:rsidRDefault="00552A9F" w:rsidP="00552A9F">
      <w:pPr>
        <w:ind w:firstLine="709"/>
        <w:jc w:val="both"/>
        <w:rPr>
          <w:rFonts w:ascii="Times New Roman" w:hAnsi="Times New Roman"/>
          <w:sz w:val="28"/>
        </w:rPr>
      </w:pPr>
      <w:r w:rsidRPr="00240EBA">
        <w:rPr>
          <w:rFonts w:ascii="Times New Roman" w:hAnsi="Times New Roman"/>
          <w:sz w:val="28"/>
        </w:rPr>
        <w:t xml:space="preserve">Глава муниципального образования, </w:t>
      </w:r>
    </w:p>
    <w:p w:rsidR="00552A9F" w:rsidRDefault="00552A9F" w:rsidP="00D91C89">
      <w:pPr>
        <w:spacing w:after="120"/>
        <w:ind w:firstLine="709"/>
        <w:rPr>
          <w:rFonts w:ascii="Times New Roman" w:hAnsi="Times New Roman"/>
          <w:sz w:val="28"/>
          <w:szCs w:val="24"/>
        </w:rPr>
      </w:pPr>
      <w:r w:rsidRPr="00240EBA">
        <w:rPr>
          <w:rFonts w:ascii="Times New Roman" w:hAnsi="Times New Roman"/>
          <w:sz w:val="28"/>
        </w:rPr>
        <w:t>Председатель Совета народных депутатов</w:t>
      </w:r>
      <w:r>
        <w:rPr>
          <w:rFonts w:ascii="Times New Roman" w:hAnsi="Times New Roman"/>
          <w:sz w:val="28"/>
        </w:rPr>
        <w:t xml:space="preserve">       </w:t>
      </w:r>
      <w:r w:rsidR="00D91C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</w:t>
      </w:r>
      <w:r w:rsidRPr="00240EBA">
        <w:rPr>
          <w:rFonts w:ascii="Times New Roman" w:hAnsi="Times New Roman"/>
          <w:sz w:val="28"/>
        </w:rPr>
        <w:t xml:space="preserve">       </w:t>
      </w:r>
      <w:r w:rsidR="00D91C89">
        <w:rPr>
          <w:rFonts w:ascii="Times New Roman" w:hAnsi="Times New Roman"/>
          <w:sz w:val="28"/>
        </w:rPr>
        <w:t>Л.М. Андрианова</w:t>
      </w:r>
    </w:p>
    <w:sectPr w:rsidR="00552A9F" w:rsidSect="00DF3EE3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C0" w:rsidRDefault="000A4CC0" w:rsidP="00DF3EE3">
      <w:r>
        <w:separator/>
      </w:r>
    </w:p>
  </w:endnote>
  <w:endnote w:type="continuationSeparator" w:id="0">
    <w:p w:rsidR="000A4CC0" w:rsidRDefault="000A4CC0" w:rsidP="00DF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C0" w:rsidRDefault="000A4CC0" w:rsidP="00DF3EE3">
      <w:r>
        <w:separator/>
      </w:r>
    </w:p>
  </w:footnote>
  <w:footnote w:type="continuationSeparator" w:id="0">
    <w:p w:rsidR="000A4CC0" w:rsidRDefault="000A4CC0" w:rsidP="00DF3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13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F3EE3" w:rsidRPr="00DF3EE3" w:rsidRDefault="00DF3EE3">
        <w:pPr>
          <w:pStyle w:val="a4"/>
          <w:jc w:val="center"/>
          <w:rPr>
            <w:rFonts w:ascii="Times New Roman" w:hAnsi="Times New Roman" w:cs="Times New Roman"/>
          </w:rPr>
        </w:pPr>
        <w:r w:rsidRPr="00DF3EE3">
          <w:rPr>
            <w:rFonts w:ascii="Times New Roman" w:hAnsi="Times New Roman" w:cs="Times New Roman"/>
          </w:rPr>
          <w:fldChar w:fldCharType="begin"/>
        </w:r>
        <w:r w:rsidRPr="00DF3EE3">
          <w:rPr>
            <w:rFonts w:ascii="Times New Roman" w:hAnsi="Times New Roman" w:cs="Times New Roman"/>
          </w:rPr>
          <w:instrText>PAGE   \* MERGEFORMAT</w:instrText>
        </w:r>
        <w:r w:rsidRPr="00DF3EE3">
          <w:rPr>
            <w:rFonts w:ascii="Times New Roman" w:hAnsi="Times New Roman" w:cs="Times New Roman"/>
          </w:rPr>
          <w:fldChar w:fldCharType="separate"/>
        </w:r>
        <w:r w:rsidR="004C4B4C">
          <w:rPr>
            <w:rFonts w:ascii="Times New Roman" w:hAnsi="Times New Roman" w:cs="Times New Roman"/>
            <w:noProof/>
          </w:rPr>
          <w:t>2</w:t>
        </w:r>
        <w:r w:rsidRPr="00DF3EE3">
          <w:rPr>
            <w:rFonts w:ascii="Times New Roman" w:hAnsi="Times New Roman" w:cs="Times New Roman"/>
          </w:rPr>
          <w:fldChar w:fldCharType="end"/>
        </w:r>
      </w:p>
    </w:sdtContent>
  </w:sdt>
  <w:p w:rsidR="00DF3EE3" w:rsidRDefault="00DF3E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15E"/>
    <w:multiLevelType w:val="hybridMultilevel"/>
    <w:tmpl w:val="DB447F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95FC7"/>
    <w:multiLevelType w:val="multilevel"/>
    <w:tmpl w:val="AF8E73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2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5D3913"/>
    <w:multiLevelType w:val="hybridMultilevel"/>
    <w:tmpl w:val="9B70A5BA"/>
    <w:lvl w:ilvl="0" w:tplc="C27225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30"/>
    <w:rsid w:val="000577C5"/>
    <w:rsid w:val="000745FF"/>
    <w:rsid w:val="000A4CC0"/>
    <w:rsid w:val="000A5AF6"/>
    <w:rsid w:val="001D21C7"/>
    <w:rsid w:val="001E68AB"/>
    <w:rsid w:val="0021737E"/>
    <w:rsid w:val="00220B89"/>
    <w:rsid w:val="0027621B"/>
    <w:rsid w:val="00333A37"/>
    <w:rsid w:val="00397BA1"/>
    <w:rsid w:val="003C5503"/>
    <w:rsid w:val="003D3D82"/>
    <w:rsid w:val="00400B90"/>
    <w:rsid w:val="00430A18"/>
    <w:rsid w:val="00432D88"/>
    <w:rsid w:val="00435471"/>
    <w:rsid w:val="00480543"/>
    <w:rsid w:val="004C4B4C"/>
    <w:rsid w:val="00511A68"/>
    <w:rsid w:val="00552A9F"/>
    <w:rsid w:val="006858BA"/>
    <w:rsid w:val="00742F88"/>
    <w:rsid w:val="00762030"/>
    <w:rsid w:val="00781161"/>
    <w:rsid w:val="00815356"/>
    <w:rsid w:val="008410F5"/>
    <w:rsid w:val="008414A0"/>
    <w:rsid w:val="00880F47"/>
    <w:rsid w:val="008A51E7"/>
    <w:rsid w:val="008C3B3F"/>
    <w:rsid w:val="008C3EB6"/>
    <w:rsid w:val="00907ABD"/>
    <w:rsid w:val="009527AE"/>
    <w:rsid w:val="00986C99"/>
    <w:rsid w:val="00A02B63"/>
    <w:rsid w:val="00A772FC"/>
    <w:rsid w:val="00A978AC"/>
    <w:rsid w:val="00AC2DD0"/>
    <w:rsid w:val="00AD5D21"/>
    <w:rsid w:val="00B059BD"/>
    <w:rsid w:val="00B06313"/>
    <w:rsid w:val="00B60009"/>
    <w:rsid w:val="00B90BA2"/>
    <w:rsid w:val="00C673AE"/>
    <w:rsid w:val="00CB1CAF"/>
    <w:rsid w:val="00D91C89"/>
    <w:rsid w:val="00DE37DA"/>
    <w:rsid w:val="00DF3EE3"/>
    <w:rsid w:val="00E41574"/>
    <w:rsid w:val="00E50BCB"/>
    <w:rsid w:val="00E65C45"/>
    <w:rsid w:val="00EF1B57"/>
    <w:rsid w:val="00F72346"/>
    <w:rsid w:val="00F97A41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62030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762030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0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0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62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2B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rsid w:val="00A02B63"/>
    <w:pPr>
      <w:tabs>
        <w:tab w:val="center" w:pos="4153"/>
        <w:tab w:val="right" w:pos="8306"/>
      </w:tabs>
    </w:pPr>
    <w:rPr>
      <w:rFonts w:cs="Arial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02B63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rsid w:val="00A02B63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A02B6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02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3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EE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116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11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62030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762030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0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0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62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2B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rsid w:val="00A02B63"/>
    <w:pPr>
      <w:tabs>
        <w:tab w:val="center" w:pos="4153"/>
        <w:tab w:val="right" w:pos="8306"/>
      </w:tabs>
    </w:pPr>
    <w:rPr>
      <w:rFonts w:cs="Arial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02B63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rsid w:val="00A02B63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A02B6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02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3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EE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116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11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4</cp:revision>
  <cp:lastPrinted>2019-05-08T11:12:00Z</cp:lastPrinted>
  <dcterms:created xsi:type="dcterms:W3CDTF">2022-10-28T06:38:00Z</dcterms:created>
  <dcterms:modified xsi:type="dcterms:W3CDTF">2022-12-19T06:01:00Z</dcterms:modified>
</cp:coreProperties>
</file>